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6C" w:rsidRPr="00516C6C" w:rsidRDefault="00551EE2" w:rsidP="00197E1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lang w:eastAsia="it-IT"/>
        </w:rPr>
      </w:pP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A </w:t>
      </w:r>
      <w:r w:rsidR="00621C54">
        <w:rPr>
          <w:rFonts w:ascii="Arial" w:eastAsia="Times New Roman" w:hAnsi="Arial" w:cs="Arial"/>
          <w:b/>
          <w:sz w:val="36"/>
          <w:szCs w:val="40"/>
          <w:lang w:eastAsia="it-IT"/>
        </w:rPr>
        <w:t>IL CENTRO di Arese</w:t>
      </w: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</w:t>
      </w:r>
      <w:r w:rsidR="001C32AE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                                                        </w:t>
      </w:r>
      <w:r>
        <w:rPr>
          <w:rFonts w:ascii="Arial" w:eastAsia="Times New Roman" w:hAnsi="Arial" w:cs="Arial"/>
          <w:b/>
          <w:sz w:val="36"/>
          <w:szCs w:val="40"/>
          <w:lang w:eastAsia="it-IT"/>
        </w:rPr>
        <w:t>tante idee per un romantico e speciale San Valentino</w:t>
      </w:r>
    </w:p>
    <w:p w:rsidR="00994431" w:rsidRDefault="00486602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>Mancano pochi giorni a S.</w:t>
      </w:r>
      <w:r w:rsidR="0038113D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Valentino, non farti cogliere impreparato…a </w:t>
      </w:r>
      <w:r w:rsidR="00551EE2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              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>IL CENTRO troverai l’idea perfetta per la tua anima gemella</w:t>
      </w:r>
    </w:p>
    <w:p w:rsidR="001704AD" w:rsidRPr="001C32AE" w:rsidRDefault="001704AD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4"/>
          <w:szCs w:val="10"/>
          <w:lang w:eastAsia="it-IT"/>
        </w:rPr>
      </w:pPr>
    </w:p>
    <w:p w:rsidR="00BF04B8" w:rsidRPr="00925567" w:rsidRDefault="00BF04B8" w:rsidP="00BF04B8">
      <w:pPr>
        <w:spacing w:after="0" w:line="360" w:lineRule="auto"/>
        <w:jc w:val="center"/>
        <w:outlineLvl w:val="0"/>
        <w:rPr>
          <w:rFonts w:ascii="Arial" w:hAnsi="Arial" w:cs="Arial"/>
          <w:b/>
          <w:sz w:val="10"/>
          <w:szCs w:val="10"/>
        </w:rPr>
      </w:pPr>
    </w:p>
    <w:p w:rsidR="004519B2" w:rsidRDefault="00E729A6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45151B">
        <w:rPr>
          <w:rFonts w:ascii="Arial" w:hAnsi="Arial" w:cs="Arial"/>
          <w:b/>
          <w:sz w:val="24"/>
          <w:szCs w:val="24"/>
        </w:rPr>
        <w:t xml:space="preserve">Arese, </w:t>
      </w:r>
      <w:r w:rsidR="005967B3">
        <w:rPr>
          <w:rFonts w:ascii="Arial" w:hAnsi="Arial" w:cs="Arial"/>
          <w:b/>
          <w:sz w:val="24"/>
          <w:szCs w:val="24"/>
        </w:rPr>
        <w:t>30.01</w:t>
      </w:r>
      <w:r w:rsidR="00551EE2">
        <w:rPr>
          <w:rFonts w:ascii="Arial" w:hAnsi="Arial" w:cs="Arial"/>
          <w:b/>
          <w:sz w:val="24"/>
          <w:szCs w:val="24"/>
        </w:rPr>
        <w:t>.</w:t>
      </w:r>
      <w:r w:rsidR="00B84DCA" w:rsidRPr="0045151B">
        <w:rPr>
          <w:rFonts w:ascii="Arial" w:hAnsi="Arial" w:cs="Arial"/>
          <w:b/>
          <w:sz w:val="24"/>
          <w:szCs w:val="24"/>
        </w:rPr>
        <w:t>201</w:t>
      </w:r>
      <w:r w:rsidR="004F3C79" w:rsidRPr="0045151B">
        <w:rPr>
          <w:rFonts w:ascii="Arial" w:hAnsi="Arial" w:cs="Arial"/>
          <w:b/>
          <w:sz w:val="24"/>
          <w:szCs w:val="24"/>
        </w:rPr>
        <w:t>9</w:t>
      </w:r>
      <w:r w:rsidR="00B84DCA" w:rsidRPr="0045151B">
        <w:rPr>
          <w:rFonts w:ascii="Arial" w:hAnsi="Arial" w:cs="Arial"/>
          <w:b/>
          <w:sz w:val="24"/>
          <w:szCs w:val="24"/>
        </w:rPr>
        <w:t xml:space="preserve"> </w:t>
      </w:r>
      <w:r w:rsidR="00B84DCA" w:rsidRPr="0045151B">
        <w:rPr>
          <w:rFonts w:ascii="Arial" w:hAnsi="Arial" w:cs="Arial"/>
          <w:sz w:val="24"/>
          <w:szCs w:val="24"/>
        </w:rPr>
        <w:t>–</w:t>
      </w:r>
      <w:r w:rsidR="00551EE2">
        <w:rPr>
          <w:rFonts w:ascii="Arial" w:hAnsi="Arial" w:cs="Arial"/>
          <w:sz w:val="24"/>
          <w:szCs w:val="24"/>
        </w:rPr>
        <w:t xml:space="preserve"> </w:t>
      </w:r>
      <w:r w:rsidR="00486602">
        <w:rPr>
          <w:rFonts w:ascii="Arial" w:hAnsi="Arial" w:cs="Arial"/>
          <w:sz w:val="24"/>
          <w:szCs w:val="24"/>
        </w:rPr>
        <w:t xml:space="preserve">La festa degli innamorati è alle porte e </w:t>
      </w:r>
      <w:r w:rsidR="00486602" w:rsidRPr="00486602">
        <w:rPr>
          <w:rFonts w:ascii="Arial" w:hAnsi="Arial" w:cs="Arial"/>
          <w:b/>
          <w:sz w:val="24"/>
          <w:szCs w:val="24"/>
        </w:rPr>
        <w:t>IL CENTRO</w:t>
      </w:r>
      <w:r w:rsidR="00486602">
        <w:rPr>
          <w:rFonts w:ascii="Arial" w:hAnsi="Arial" w:cs="Arial"/>
          <w:sz w:val="24"/>
          <w:szCs w:val="24"/>
        </w:rPr>
        <w:t xml:space="preserve"> di Arese si sta preparando ad accogliere tutti </w:t>
      </w:r>
      <w:r w:rsidR="0045151B">
        <w:rPr>
          <w:rFonts w:ascii="Arial" w:hAnsi="Arial" w:cs="Arial"/>
          <w:sz w:val="24"/>
          <w:szCs w:val="24"/>
        </w:rPr>
        <w:t>gli</w:t>
      </w:r>
      <w:r w:rsidR="00486602">
        <w:rPr>
          <w:rFonts w:ascii="Arial" w:hAnsi="Arial" w:cs="Arial"/>
          <w:sz w:val="24"/>
          <w:szCs w:val="24"/>
        </w:rPr>
        <w:t xml:space="preserve"> innamorati alla ricerca del regalo perfetto</w:t>
      </w:r>
      <w:r w:rsidR="0045151B">
        <w:rPr>
          <w:rFonts w:ascii="Arial" w:hAnsi="Arial" w:cs="Arial"/>
          <w:sz w:val="24"/>
          <w:szCs w:val="24"/>
        </w:rPr>
        <w:t xml:space="preserve"> per i</w:t>
      </w:r>
      <w:r w:rsidR="00551EE2">
        <w:rPr>
          <w:rFonts w:ascii="Arial" w:hAnsi="Arial" w:cs="Arial"/>
          <w:sz w:val="24"/>
          <w:szCs w:val="24"/>
        </w:rPr>
        <w:t>l</w:t>
      </w:r>
      <w:r w:rsidR="0045151B">
        <w:rPr>
          <w:rFonts w:ascii="Arial" w:hAnsi="Arial" w:cs="Arial"/>
          <w:sz w:val="24"/>
          <w:szCs w:val="24"/>
        </w:rPr>
        <w:t xml:space="preserve"> propri</w:t>
      </w:r>
      <w:r w:rsidR="00551EE2">
        <w:rPr>
          <w:rFonts w:ascii="Arial" w:hAnsi="Arial" w:cs="Arial"/>
          <w:sz w:val="24"/>
          <w:szCs w:val="24"/>
        </w:rPr>
        <w:t>o</w:t>
      </w:r>
      <w:r w:rsidR="0045151B">
        <w:rPr>
          <w:rFonts w:ascii="Arial" w:hAnsi="Arial" w:cs="Arial"/>
          <w:sz w:val="24"/>
          <w:szCs w:val="24"/>
        </w:rPr>
        <w:t xml:space="preserve"> partner: </w:t>
      </w:r>
      <w:r w:rsidR="00486602">
        <w:rPr>
          <w:rFonts w:ascii="Arial" w:hAnsi="Arial" w:cs="Arial"/>
          <w:sz w:val="24"/>
          <w:szCs w:val="24"/>
        </w:rPr>
        <w:t>trovare l’idea perfetta, per s</w:t>
      </w:r>
      <w:bookmarkStart w:id="0" w:name="_GoBack"/>
      <w:bookmarkEnd w:id="0"/>
      <w:r w:rsidR="00486602">
        <w:rPr>
          <w:rFonts w:ascii="Arial" w:hAnsi="Arial" w:cs="Arial"/>
          <w:sz w:val="24"/>
          <w:szCs w:val="24"/>
        </w:rPr>
        <w:t>oddisfare i gusti della tua dolce metà</w:t>
      </w:r>
      <w:r w:rsidR="00F33A05">
        <w:rPr>
          <w:rFonts w:ascii="Arial" w:hAnsi="Arial" w:cs="Arial"/>
          <w:sz w:val="24"/>
          <w:szCs w:val="24"/>
        </w:rPr>
        <w:t xml:space="preserve"> è facile!</w:t>
      </w:r>
    </w:p>
    <w:p w:rsidR="00A949A3" w:rsidRPr="00A949A3" w:rsidRDefault="0045370F" w:rsidP="0045370F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45370F">
        <w:rPr>
          <w:b/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761C6BA8" wp14:editId="3B5B0784">
            <wp:simplePos x="0" y="0"/>
            <wp:positionH relativeFrom="column">
              <wp:posOffset>-2540</wp:posOffset>
            </wp:positionH>
            <wp:positionV relativeFrom="paragraph">
              <wp:posOffset>36195</wp:posOffset>
            </wp:positionV>
            <wp:extent cx="1079500" cy="824865"/>
            <wp:effectExtent l="19050" t="19050" r="25400" b="133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82486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370F">
        <w:rPr>
          <w:rFonts w:ascii="Arial" w:hAnsi="Arial" w:cs="Arial"/>
          <w:b/>
          <w:sz w:val="24"/>
          <w:szCs w:val="24"/>
        </w:rPr>
        <w:t>VOUCHER PERSONAL SHOPPER: un’e</w:t>
      </w:r>
      <w:r w:rsidR="00A949A3" w:rsidRPr="0045370F">
        <w:rPr>
          <w:rFonts w:ascii="Arial" w:hAnsi="Arial" w:cs="Arial"/>
          <w:b/>
          <w:sz w:val="24"/>
          <w:szCs w:val="24"/>
        </w:rPr>
        <w:t>sperienza unica ed esclusiva</w:t>
      </w:r>
      <w:r w:rsidR="00A949A3" w:rsidRPr="00A949A3">
        <w:rPr>
          <w:rFonts w:ascii="Arial" w:hAnsi="Arial" w:cs="Arial"/>
          <w:sz w:val="24"/>
          <w:szCs w:val="24"/>
        </w:rPr>
        <w:t xml:space="preserve">. Shopping, che passione! </w:t>
      </w:r>
      <w:r w:rsidR="00A949A3">
        <w:rPr>
          <w:rFonts w:ascii="Arial" w:hAnsi="Arial" w:cs="Arial"/>
          <w:sz w:val="24"/>
          <w:szCs w:val="24"/>
        </w:rPr>
        <w:t xml:space="preserve">Per chi ha la vera passione per lo shopping, l’idea regalo più indovinata va oltre il semplice capo di abbigliamento sapientemente incartato. </w:t>
      </w:r>
      <w:r>
        <w:rPr>
          <w:rFonts w:ascii="Arial" w:hAnsi="Arial" w:cs="Arial"/>
          <w:sz w:val="24"/>
          <w:szCs w:val="24"/>
        </w:rPr>
        <w:t>Grazie a</w:t>
      </w:r>
      <w:r w:rsidR="00A949A3">
        <w:rPr>
          <w:rFonts w:ascii="Arial" w:hAnsi="Arial" w:cs="Arial"/>
          <w:sz w:val="24"/>
          <w:szCs w:val="24"/>
        </w:rPr>
        <w:t xml:space="preserve"> </w:t>
      </w:r>
      <w:r w:rsidR="00A949A3" w:rsidRPr="0045370F">
        <w:rPr>
          <w:rFonts w:ascii="Arial" w:hAnsi="Arial" w:cs="Arial"/>
          <w:b/>
          <w:sz w:val="24"/>
          <w:szCs w:val="24"/>
        </w:rPr>
        <w:t>IL CENTRO</w:t>
      </w:r>
      <w:r w:rsidR="00A949A3">
        <w:rPr>
          <w:rFonts w:ascii="Arial" w:hAnsi="Arial" w:cs="Arial"/>
          <w:sz w:val="24"/>
          <w:szCs w:val="24"/>
        </w:rPr>
        <w:t xml:space="preserve"> è possibile </w:t>
      </w:r>
      <w:r>
        <w:rPr>
          <w:rFonts w:ascii="Arial" w:hAnsi="Arial" w:cs="Arial"/>
          <w:sz w:val="24"/>
          <w:szCs w:val="24"/>
        </w:rPr>
        <w:t>regalare</w:t>
      </w:r>
      <w:r w:rsidR="00A949A3">
        <w:rPr>
          <w:rFonts w:ascii="Arial" w:hAnsi="Arial" w:cs="Arial"/>
          <w:sz w:val="24"/>
          <w:szCs w:val="24"/>
        </w:rPr>
        <w:t xml:space="preserve"> </w:t>
      </w:r>
      <w:r w:rsidRPr="0045370F">
        <w:rPr>
          <w:rFonts w:ascii="Arial" w:hAnsi="Arial" w:cs="Arial"/>
          <w:sz w:val="24"/>
          <w:szCs w:val="24"/>
        </w:rPr>
        <w:t xml:space="preserve">una consulenza professionale e di alto livello qualitativo </w:t>
      </w:r>
      <w:r>
        <w:rPr>
          <w:rFonts w:ascii="Arial" w:hAnsi="Arial" w:cs="Arial"/>
          <w:sz w:val="24"/>
          <w:szCs w:val="24"/>
        </w:rPr>
        <w:t>perché</w:t>
      </w:r>
      <w:r w:rsidRPr="0045370F">
        <w:rPr>
          <w:rFonts w:ascii="Arial" w:hAnsi="Arial" w:cs="Arial"/>
          <w:sz w:val="24"/>
          <w:szCs w:val="24"/>
        </w:rPr>
        <w:t xml:space="preserve"> se fare acquisti è semplice e molto divertente, scegliere i capi che maggiormente valorizzino le linee, le forme e le peculiarità di una persona richiede competenze specifiche: quelle che solo uno </w:t>
      </w:r>
      <w:r w:rsidR="00951BB8" w:rsidRPr="00951BB8">
        <w:rPr>
          <w:rFonts w:ascii="Arial" w:hAnsi="Arial" w:cs="Arial"/>
          <w:b/>
          <w:sz w:val="24"/>
          <w:szCs w:val="24"/>
        </w:rPr>
        <w:t>S</w:t>
      </w:r>
      <w:r w:rsidRPr="00951BB8">
        <w:rPr>
          <w:rFonts w:ascii="Arial" w:hAnsi="Arial" w:cs="Arial"/>
          <w:b/>
          <w:sz w:val="24"/>
          <w:szCs w:val="24"/>
        </w:rPr>
        <w:t xml:space="preserve">hopping </w:t>
      </w:r>
      <w:r w:rsidR="00951BB8" w:rsidRPr="00951BB8">
        <w:rPr>
          <w:rFonts w:ascii="Arial" w:hAnsi="Arial" w:cs="Arial"/>
          <w:b/>
          <w:sz w:val="24"/>
          <w:szCs w:val="24"/>
        </w:rPr>
        <w:t>A</w:t>
      </w:r>
      <w:r w:rsidRPr="00951BB8">
        <w:rPr>
          <w:rFonts w:ascii="Arial" w:hAnsi="Arial" w:cs="Arial"/>
          <w:b/>
          <w:sz w:val="24"/>
          <w:szCs w:val="24"/>
        </w:rPr>
        <w:t>ngel</w:t>
      </w:r>
      <w:r w:rsidRPr="0045370F">
        <w:rPr>
          <w:rFonts w:ascii="Arial" w:hAnsi="Arial" w:cs="Arial"/>
          <w:sz w:val="24"/>
          <w:szCs w:val="24"/>
        </w:rPr>
        <w:t xml:space="preserve"> può dare!</w:t>
      </w:r>
      <w:r>
        <w:rPr>
          <w:rFonts w:ascii="Arial" w:hAnsi="Arial" w:cs="Arial"/>
          <w:sz w:val="24"/>
          <w:szCs w:val="24"/>
        </w:rPr>
        <w:t xml:space="preserve"> Per info, prenotazioni e acquisto voucher: </w:t>
      </w:r>
      <w:hyperlink r:id="rId10" w:history="1">
        <w:r w:rsidRPr="00AF0C4C">
          <w:rPr>
            <w:rStyle w:val="Collegamentoipertestuale"/>
            <w:rFonts w:ascii="Arial" w:hAnsi="Arial" w:cs="Arial"/>
            <w:sz w:val="24"/>
            <w:szCs w:val="24"/>
          </w:rPr>
          <w:t>https://centroilcentro.it/servizi/personal-shopper/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:rsidR="0045151B" w:rsidRDefault="0045370F" w:rsidP="0045151B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5AC2BC94" wp14:editId="7BC96A14">
            <wp:simplePos x="0" y="0"/>
            <wp:positionH relativeFrom="column">
              <wp:posOffset>4671060</wp:posOffset>
            </wp:positionH>
            <wp:positionV relativeFrom="paragraph">
              <wp:posOffset>32385</wp:posOffset>
            </wp:positionV>
            <wp:extent cx="1426845" cy="952500"/>
            <wp:effectExtent l="19050" t="19050" r="20955" b="19050"/>
            <wp:wrapSquare wrapText="bothSides"/>
            <wp:docPr id="4" name="Immagine 4" descr="M:\Media Relation\2018\IL CENTRO\10. IMMAGINI\IL CENTRO - gift 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edia Relation\2018\IL CENTRO\10. IMMAGINI\IL CENTRO - gift car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952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51B" w:rsidRPr="0045370F">
        <w:rPr>
          <w:rFonts w:ascii="Arial" w:hAnsi="Arial" w:cs="Arial"/>
          <w:b/>
          <w:sz w:val="24"/>
          <w:szCs w:val="24"/>
        </w:rPr>
        <w:t xml:space="preserve">GIFT </w:t>
      </w:r>
      <w:r w:rsidRPr="0045370F">
        <w:rPr>
          <w:rFonts w:ascii="Arial" w:hAnsi="Arial" w:cs="Arial"/>
          <w:b/>
          <w:sz w:val="24"/>
          <w:szCs w:val="24"/>
        </w:rPr>
        <w:t>CARD: utile e versatile.</w:t>
      </w:r>
      <w:r>
        <w:rPr>
          <w:rFonts w:ascii="Arial" w:hAnsi="Arial" w:cs="Arial"/>
          <w:sz w:val="24"/>
          <w:szCs w:val="24"/>
        </w:rPr>
        <w:t xml:space="preserve"> </w:t>
      </w:r>
      <w:r w:rsidRPr="0045370F">
        <w:rPr>
          <w:rFonts w:ascii="Arial" w:hAnsi="Arial" w:cs="Arial"/>
          <w:sz w:val="24"/>
          <w:szCs w:val="24"/>
        </w:rPr>
        <w:t xml:space="preserve">Elegante e raffinata, la </w:t>
      </w:r>
      <w:proofErr w:type="spellStart"/>
      <w:r w:rsidRPr="0045370F">
        <w:rPr>
          <w:rFonts w:ascii="Arial" w:hAnsi="Arial" w:cs="Arial"/>
          <w:sz w:val="24"/>
          <w:szCs w:val="24"/>
        </w:rPr>
        <w:t>Gift</w:t>
      </w:r>
      <w:proofErr w:type="spellEnd"/>
      <w:r w:rsidRPr="0045370F">
        <w:rPr>
          <w:rFonts w:ascii="Arial" w:hAnsi="Arial" w:cs="Arial"/>
          <w:sz w:val="24"/>
          <w:szCs w:val="24"/>
        </w:rPr>
        <w:t xml:space="preserve"> Card de I</w:t>
      </w:r>
      <w:r w:rsidRPr="0045370F">
        <w:rPr>
          <w:rFonts w:ascii="Arial" w:hAnsi="Arial" w:cs="Arial"/>
          <w:b/>
          <w:sz w:val="24"/>
          <w:szCs w:val="24"/>
        </w:rPr>
        <w:t xml:space="preserve">L CENTRO </w:t>
      </w:r>
      <w:r>
        <w:rPr>
          <w:rFonts w:ascii="Arial" w:hAnsi="Arial" w:cs="Arial"/>
          <w:sz w:val="24"/>
          <w:szCs w:val="24"/>
        </w:rPr>
        <w:t>è</w:t>
      </w:r>
      <w:r w:rsidRPr="0045370F">
        <w:rPr>
          <w:rFonts w:ascii="Arial" w:hAnsi="Arial" w:cs="Arial"/>
          <w:color w:val="FF0000"/>
          <w:sz w:val="24"/>
          <w:szCs w:val="24"/>
        </w:rPr>
        <w:t xml:space="preserve"> </w:t>
      </w:r>
      <w:r w:rsidRPr="0045370F">
        <w:rPr>
          <w:rFonts w:ascii="Arial" w:hAnsi="Arial" w:cs="Arial"/>
          <w:sz w:val="24"/>
          <w:szCs w:val="24"/>
        </w:rPr>
        <w:t xml:space="preserve">acquistabile direttamente online al link </w:t>
      </w:r>
      <w:hyperlink r:id="rId12" w:history="1">
        <w:r w:rsidRPr="0045370F">
          <w:rPr>
            <w:rStyle w:val="Collegamentoipertestuale"/>
            <w:rFonts w:ascii="Arial" w:hAnsi="Arial" w:cs="Arial"/>
            <w:sz w:val="24"/>
            <w:szCs w:val="24"/>
          </w:rPr>
          <w:t>https://centroilcentro.flex-e-card.it/</w:t>
        </w:r>
      </w:hyperlink>
      <w:r w:rsidRPr="0045370F">
        <w:rPr>
          <w:rFonts w:ascii="Arial" w:hAnsi="Arial" w:cs="Arial"/>
          <w:sz w:val="24"/>
          <w:szCs w:val="24"/>
        </w:rPr>
        <w:t xml:space="preserve"> oppure presso i comodi </w:t>
      </w:r>
      <w:proofErr w:type="spellStart"/>
      <w:r w:rsidRPr="0045370F">
        <w:rPr>
          <w:rFonts w:ascii="Arial" w:hAnsi="Arial" w:cs="Arial"/>
          <w:sz w:val="24"/>
          <w:szCs w:val="24"/>
        </w:rPr>
        <w:t>infopad</w:t>
      </w:r>
      <w:proofErr w:type="spellEnd"/>
      <w:r w:rsidRPr="0045370F">
        <w:rPr>
          <w:rFonts w:ascii="Arial" w:hAnsi="Arial" w:cs="Arial"/>
          <w:sz w:val="24"/>
          <w:szCs w:val="24"/>
        </w:rPr>
        <w:t xml:space="preserve"> automatici situati al primo piano (ingresso 4) e all’infopoint (</w:t>
      </w:r>
      <w:r w:rsidR="000A0ADE">
        <w:rPr>
          <w:rFonts w:ascii="Arial" w:hAnsi="Arial" w:cs="Arial"/>
          <w:sz w:val="24"/>
          <w:szCs w:val="24"/>
        </w:rPr>
        <w:t>I</w:t>
      </w:r>
      <w:r w:rsidRPr="0045370F">
        <w:rPr>
          <w:rFonts w:ascii="Arial" w:hAnsi="Arial" w:cs="Arial"/>
          <w:sz w:val="24"/>
          <w:szCs w:val="24"/>
        </w:rPr>
        <w:t>ngresso</w:t>
      </w:r>
      <w:r w:rsidR="000A0ADE">
        <w:rPr>
          <w:rFonts w:ascii="Arial" w:hAnsi="Arial" w:cs="Arial"/>
          <w:sz w:val="24"/>
          <w:szCs w:val="24"/>
        </w:rPr>
        <w:t xml:space="preserve"> </w:t>
      </w:r>
      <w:r w:rsidRPr="0045370F">
        <w:rPr>
          <w:rFonts w:ascii="Arial" w:hAnsi="Arial" w:cs="Arial"/>
          <w:sz w:val="24"/>
          <w:szCs w:val="24"/>
        </w:rPr>
        <w:t xml:space="preserve">2). La </w:t>
      </w:r>
      <w:proofErr w:type="spellStart"/>
      <w:r w:rsidRPr="0045370F">
        <w:rPr>
          <w:rFonts w:ascii="Arial" w:hAnsi="Arial" w:cs="Arial"/>
          <w:sz w:val="24"/>
          <w:szCs w:val="24"/>
        </w:rPr>
        <w:t>gift</w:t>
      </w:r>
      <w:proofErr w:type="spellEnd"/>
      <w:r w:rsidRPr="0045370F">
        <w:rPr>
          <w:rFonts w:ascii="Arial" w:hAnsi="Arial" w:cs="Arial"/>
          <w:sz w:val="24"/>
          <w:szCs w:val="24"/>
        </w:rPr>
        <w:t xml:space="preserve"> card, della durata di 12 mesi</w:t>
      </w:r>
      <w:r w:rsidR="000A0ADE">
        <w:rPr>
          <w:rFonts w:ascii="Arial" w:hAnsi="Arial" w:cs="Arial"/>
          <w:sz w:val="24"/>
          <w:szCs w:val="24"/>
        </w:rPr>
        <w:t xml:space="preserve"> </w:t>
      </w:r>
      <w:r w:rsidR="000A0ADE" w:rsidRPr="000A0ADE">
        <w:rPr>
          <w:rStyle w:val="Rimandonotaapidipagina"/>
          <w:rFonts w:ascii="Arial" w:hAnsi="Arial" w:cs="Arial"/>
          <w:b/>
          <w:sz w:val="24"/>
          <w:szCs w:val="24"/>
        </w:rPr>
        <w:footnoteReference w:id="1"/>
      </w:r>
      <w:r w:rsidRPr="0045370F">
        <w:rPr>
          <w:rFonts w:ascii="Arial" w:hAnsi="Arial" w:cs="Arial"/>
          <w:sz w:val="24"/>
          <w:szCs w:val="24"/>
        </w:rPr>
        <w:t>, potrà essere utilizzata anche nei 25 ristoranti, all’Iper la Grande i e per i corsi di guida sicura presso LA PISTA, oltre che nei 200 negozi della galleria commerciale.</w:t>
      </w:r>
      <w:r w:rsidR="0045151B" w:rsidRPr="006753F9">
        <w:rPr>
          <w:rFonts w:ascii="Arial" w:hAnsi="Arial" w:cs="Arial"/>
          <w:sz w:val="24"/>
          <w:szCs w:val="24"/>
        </w:rPr>
        <w:t xml:space="preserve"> </w:t>
      </w:r>
    </w:p>
    <w:p w:rsidR="00A91953" w:rsidRDefault="0045370F" w:rsidP="00A91953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Un’idea per tutti. </w:t>
      </w:r>
      <w:r w:rsidR="001C32AE">
        <w:rPr>
          <w:rFonts w:ascii="Arial" w:hAnsi="Arial" w:cs="Arial"/>
          <w:sz w:val="24"/>
          <w:szCs w:val="24"/>
        </w:rPr>
        <w:t>C</w:t>
      </w:r>
      <w:r w:rsidR="001C32AE" w:rsidRPr="001C32AE">
        <w:rPr>
          <w:rFonts w:ascii="Arial" w:hAnsi="Arial" w:cs="Arial"/>
          <w:sz w:val="24"/>
          <w:szCs w:val="24"/>
        </w:rPr>
        <w:t xml:space="preserve">ome rendere speciale </w:t>
      </w:r>
      <w:r w:rsidR="008A0314">
        <w:rPr>
          <w:rFonts w:ascii="Arial" w:hAnsi="Arial" w:cs="Arial"/>
          <w:sz w:val="24"/>
          <w:szCs w:val="24"/>
        </w:rPr>
        <w:t xml:space="preserve">questa giornata dedicata agli innamorati? </w:t>
      </w:r>
      <w:r w:rsidR="001C32AE">
        <w:rPr>
          <w:rFonts w:ascii="Arial" w:hAnsi="Arial" w:cs="Arial"/>
          <w:sz w:val="24"/>
          <w:szCs w:val="24"/>
        </w:rPr>
        <w:t>Ci vuole originalità</w:t>
      </w:r>
      <w:r w:rsidR="001C32AE" w:rsidRPr="001C32AE">
        <w:rPr>
          <w:rFonts w:ascii="Arial" w:hAnsi="Arial" w:cs="Arial"/>
          <w:sz w:val="24"/>
          <w:szCs w:val="24"/>
        </w:rPr>
        <w:t xml:space="preserve">, impegno e tanto romanticismo. </w:t>
      </w:r>
      <w:r w:rsidR="001C32AE">
        <w:rPr>
          <w:rFonts w:ascii="Arial" w:hAnsi="Arial" w:cs="Arial"/>
          <w:sz w:val="24"/>
          <w:szCs w:val="24"/>
        </w:rPr>
        <w:t xml:space="preserve">A </w:t>
      </w:r>
      <w:r w:rsidR="001C32AE" w:rsidRPr="001C32AE">
        <w:rPr>
          <w:rFonts w:ascii="Arial" w:hAnsi="Arial" w:cs="Arial"/>
          <w:b/>
          <w:sz w:val="24"/>
          <w:szCs w:val="24"/>
        </w:rPr>
        <w:t>IL CENTRO</w:t>
      </w:r>
      <w:r w:rsidR="00561113">
        <w:rPr>
          <w:rFonts w:ascii="Arial" w:hAnsi="Arial" w:cs="Arial"/>
          <w:b/>
          <w:sz w:val="24"/>
          <w:szCs w:val="24"/>
        </w:rPr>
        <w:t>,</w:t>
      </w:r>
      <w:r w:rsidR="001C32AE">
        <w:rPr>
          <w:rFonts w:ascii="Arial" w:hAnsi="Arial" w:cs="Arial"/>
          <w:sz w:val="24"/>
          <w:szCs w:val="24"/>
        </w:rPr>
        <w:t xml:space="preserve"> con i suoi oltre 200 negozi, ci sono soluzioni per tutte le esigenze: d</w:t>
      </w:r>
      <w:r>
        <w:rPr>
          <w:rFonts w:ascii="Arial" w:hAnsi="Arial" w:cs="Arial"/>
          <w:sz w:val="24"/>
          <w:szCs w:val="24"/>
        </w:rPr>
        <w:t>agli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C32AE" w:rsidRPr="001C32AE">
        <w:rPr>
          <w:rFonts w:ascii="Arial" w:hAnsi="Arial" w:cs="Arial"/>
          <w:b/>
          <w:sz w:val="24"/>
          <w:szCs w:val="24"/>
        </w:rPr>
        <w:t xml:space="preserve">appassionati di </w:t>
      </w:r>
      <w:r w:rsidR="001D6E98" w:rsidRPr="001C32AE">
        <w:rPr>
          <w:rFonts w:ascii="Arial" w:hAnsi="Arial" w:cs="Arial"/>
          <w:b/>
          <w:sz w:val="24"/>
          <w:szCs w:val="24"/>
        </w:rPr>
        <w:t>sport</w:t>
      </w:r>
      <w:r w:rsidR="001D6E98" w:rsidRPr="0045370F">
        <w:rPr>
          <w:rFonts w:ascii="Arial" w:hAnsi="Arial" w:cs="Arial"/>
          <w:sz w:val="24"/>
          <w:szCs w:val="24"/>
        </w:rPr>
        <w:t xml:space="preserve"> </w:t>
      </w:r>
      <w:r w:rsidR="001C32AE">
        <w:rPr>
          <w:rFonts w:ascii="Arial" w:hAnsi="Arial" w:cs="Arial"/>
          <w:sz w:val="24"/>
          <w:szCs w:val="24"/>
        </w:rPr>
        <w:t xml:space="preserve">agli </w:t>
      </w:r>
      <w:r w:rsidR="001C32AE" w:rsidRPr="001C32AE">
        <w:rPr>
          <w:rFonts w:ascii="Arial" w:hAnsi="Arial" w:cs="Arial"/>
          <w:b/>
          <w:sz w:val="24"/>
          <w:szCs w:val="24"/>
        </w:rPr>
        <w:t>amanti della lettura</w:t>
      </w:r>
      <w:r w:rsidR="001C32AE">
        <w:rPr>
          <w:rFonts w:ascii="Arial" w:hAnsi="Arial" w:cs="Arial"/>
          <w:sz w:val="24"/>
          <w:szCs w:val="24"/>
        </w:rPr>
        <w:t xml:space="preserve">, dai romantici innamorati che desiderano fare un </w:t>
      </w:r>
      <w:r w:rsidR="001C32AE" w:rsidRPr="001C32AE">
        <w:rPr>
          <w:rFonts w:ascii="Arial" w:hAnsi="Arial" w:cs="Arial"/>
          <w:b/>
          <w:sz w:val="24"/>
          <w:szCs w:val="24"/>
        </w:rPr>
        <w:t>regalo prezioso</w:t>
      </w:r>
      <w:r w:rsidR="000A0ADE">
        <w:rPr>
          <w:rFonts w:ascii="Arial" w:hAnsi="Arial" w:cs="Arial"/>
          <w:b/>
          <w:sz w:val="24"/>
          <w:szCs w:val="24"/>
        </w:rPr>
        <w:t>,</w:t>
      </w:r>
      <w:r w:rsidR="001C32AE">
        <w:rPr>
          <w:rFonts w:ascii="Arial" w:hAnsi="Arial" w:cs="Arial"/>
          <w:sz w:val="24"/>
          <w:szCs w:val="24"/>
        </w:rPr>
        <w:t xml:space="preserve"> ai </w:t>
      </w:r>
      <w:proofErr w:type="spellStart"/>
      <w:r w:rsidR="001C32AE" w:rsidRPr="001C32AE">
        <w:rPr>
          <w:rFonts w:ascii="Arial" w:hAnsi="Arial" w:cs="Arial"/>
          <w:b/>
          <w:sz w:val="24"/>
          <w:szCs w:val="24"/>
        </w:rPr>
        <w:t>tech</w:t>
      </w:r>
      <w:proofErr w:type="spellEnd"/>
      <w:r w:rsidR="001C32AE" w:rsidRPr="001C32A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C32AE" w:rsidRPr="001C32AE">
        <w:rPr>
          <w:rFonts w:ascii="Arial" w:hAnsi="Arial" w:cs="Arial"/>
          <w:b/>
          <w:sz w:val="24"/>
          <w:szCs w:val="24"/>
        </w:rPr>
        <w:t>addicted</w:t>
      </w:r>
      <w:proofErr w:type="spellEnd"/>
      <w:r w:rsidR="001C32AE">
        <w:rPr>
          <w:rFonts w:ascii="Arial" w:hAnsi="Arial" w:cs="Arial"/>
          <w:sz w:val="24"/>
          <w:szCs w:val="24"/>
        </w:rPr>
        <w:t xml:space="preserve"> a chi cerca </w:t>
      </w:r>
      <w:r w:rsidR="001C32AE" w:rsidRPr="001C32AE">
        <w:rPr>
          <w:rFonts w:ascii="Arial" w:hAnsi="Arial" w:cs="Arial"/>
          <w:b/>
          <w:sz w:val="24"/>
          <w:szCs w:val="24"/>
        </w:rPr>
        <w:t>soluzioni pratiche per l’arredo di casa</w:t>
      </w:r>
      <w:r w:rsidR="001C32AE">
        <w:rPr>
          <w:rFonts w:ascii="Arial" w:hAnsi="Arial" w:cs="Arial"/>
          <w:sz w:val="24"/>
          <w:szCs w:val="24"/>
        </w:rPr>
        <w:t xml:space="preserve">. </w:t>
      </w:r>
      <w:r w:rsidR="001C32AE" w:rsidRPr="001C32AE">
        <w:rPr>
          <w:rFonts w:ascii="Arial" w:hAnsi="Arial" w:cs="Arial"/>
          <w:i/>
          <w:sz w:val="24"/>
          <w:szCs w:val="24"/>
        </w:rPr>
        <w:t>Non manca nulla</w:t>
      </w:r>
      <w:r w:rsidR="001C32AE">
        <w:rPr>
          <w:rFonts w:ascii="Arial" w:hAnsi="Arial" w:cs="Arial"/>
          <w:sz w:val="24"/>
          <w:szCs w:val="24"/>
        </w:rPr>
        <w:t>!</w:t>
      </w:r>
      <w:r w:rsidR="001D6E98">
        <w:rPr>
          <w:rFonts w:ascii="Arial" w:hAnsi="Arial" w:cs="Arial"/>
          <w:sz w:val="24"/>
          <w:szCs w:val="24"/>
        </w:rPr>
        <w:t xml:space="preserve"> </w:t>
      </w:r>
    </w:p>
    <w:p w:rsidR="00A91953" w:rsidRDefault="00486602" w:rsidP="00A91953">
      <w:pPr>
        <w:shd w:val="clear" w:color="auto" w:fill="FFFFFF"/>
        <w:spacing w:after="39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IL CENTRO,</w:t>
      </w:r>
      <w:r w:rsidR="000A0ADE">
        <w:rPr>
          <w:rFonts w:ascii="Arial" w:hAnsi="Arial" w:cs="Arial"/>
          <w:b/>
          <w:i/>
          <w:sz w:val="28"/>
          <w:szCs w:val="28"/>
        </w:rPr>
        <w:t xml:space="preserve"> </w:t>
      </w:r>
      <w:r w:rsidR="00A060E2">
        <w:rPr>
          <w:rFonts w:ascii="Arial" w:hAnsi="Arial" w:cs="Arial"/>
          <w:b/>
          <w:i/>
          <w:sz w:val="28"/>
          <w:szCs w:val="28"/>
        </w:rPr>
        <w:t xml:space="preserve">tante </w:t>
      </w:r>
      <w:r w:rsidR="000A0ADE">
        <w:rPr>
          <w:rFonts w:ascii="Arial" w:hAnsi="Arial" w:cs="Arial"/>
          <w:b/>
          <w:i/>
          <w:sz w:val="28"/>
          <w:szCs w:val="28"/>
        </w:rPr>
        <w:t>idee per emozionare!</w:t>
      </w:r>
    </w:p>
    <w:p w:rsidR="00A91953" w:rsidRDefault="00A91953" w:rsidP="00A91953">
      <w:pPr>
        <w:shd w:val="clear" w:color="auto" w:fill="FFFFFF"/>
        <w:spacing w:after="390"/>
        <w:rPr>
          <w:rFonts w:ascii="Arial" w:hAnsi="Arial" w:cs="Arial"/>
          <w:b/>
          <w:i/>
          <w:sz w:val="28"/>
          <w:szCs w:val="28"/>
        </w:rPr>
      </w:pPr>
    </w:p>
    <w:p w:rsidR="004F3C79" w:rsidRPr="00A91953" w:rsidRDefault="00A729B3" w:rsidP="00A91953">
      <w:pPr>
        <w:shd w:val="clear" w:color="auto" w:fill="FFFFFF"/>
        <w:spacing w:after="390"/>
        <w:rPr>
          <w:rFonts w:ascii="Arial" w:hAnsi="Arial" w:cs="Arial"/>
          <w:b/>
          <w:sz w:val="16"/>
          <w:szCs w:val="16"/>
        </w:rPr>
      </w:pPr>
      <w:proofErr w:type="spellStart"/>
      <w:r w:rsidRPr="00A91953">
        <w:rPr>
          <w:rFonts w:ascii="Arial" w:hAnsi="Arial" w:cs="Arial"/>
          <w:b/>
          <w:sz w:val="16"/>
          <w:szCs w:val="16"/>
        </w:rPr>
        <w:lastRenderedPageBreak/>
        <w:t>A</w:t>
      </w:r>
      <w:r w:rsidR="000F5850" w:rsidRPr="00A91953">
        <w:rPr>
          <w:rFonts w:ascii="Arial" w:hAnsi="Arial" w:cs="Arial"/>
          <w:b/>
          <w:sz w:val="16"/>
          <w:szCs w:val="16"/>
        </w:rPr>
        <w:t>bout</w:t>
      </w:r>
      <w:proofErr w:type="spellEnd"/>
      <w:r w:rsidR="000F5850" w:rsidRPr="00A91953">
        <w:rPr>
          <w:rFonts w:ascii="Arial" w:hAnsi="Arial" w:cs="Arial"/>
          <w:b/>
          <w:sz w:val="16"/>
          <w:szCs w:val="16"/>
        </w:rPr>
        <w:t xml:space="preserve"> Tea</w:t>
      </w:r>
      <w:r w:rsidR="00A37BD1" w:rsidRPr="00A91953">
        <w:rPr>
          <w:rFonts w:ascii="Arial" w:hAnsi="Arial" w:cs="Arial"/>
          <w:b/>
          <w:sz w:val="16"/>
          <w:szCs w:val="16"/>
        </w:rPr>
        <w:t xml:space="preserve">: </w:t>
      </w:r>
      <w:r w:rsidR="000F5850" w:rsidRPr="00A91953">
        <w:rPr>
          <w:rFonts w:ascii="Arial" w:hAnsi="Arial" w:cs="Arial"/>
          <w:sz w:val="16"/>
          <w:szCs w:val="16"/>
        </w:rPr>
        <w:t xml:space="preserve">Tea Spa, società del Gruppo </w:t>
      </w:r>
      <w:proofErr w:type="spellStart"/>
      <w:r w:rsidR="000F5850" w:rsidRPr="00A91953">
        <w:rPr>
          <w:rFonts w:ascii="Arial" w:hAnsi="Arial" w:cs="Arial"/>
          <w:sz w:val="16"/>
          <w:szCs w:val="16"/>
        </w:rPr>
        <w:t>Finiper</w:t>
      </w:r>
      <w:proofErr w:type="spellEnd"/>
      <w:r w:rsidR="000F5850" w:rsidRPr="00A91953">
        <w:rPr>
          <w:rFonts w:ascii="Arial" w:hAnsi="Arial" w:cs="Arial"/>
          <w:sz w:val="16"/>
          <w:szCs w:val="16"/>
        </w:rPr>
        <w:t xml:space="preserve"> Spa, ha sede a Milano in Via Ponchielli 7.</w:t>
      </w:r>
    </w:p>
    <w:p w:rsidR="000F5850" w:rsidRPr="00A91953" w:rsidRDefault="000F5850" w:rsidP="00A91953">
      <w:pPr>
        <w:autoSpaceDE w:val="0"/>
        <w:autoSpaceDN w:val="0"/>
        <w:spacing w:after="0" w:line="240" w:lineRule="auto"/>
        <w:outlineLvl w:val="0"/>
        <w:rPr>
          <w:sz w:val="16"/>
          <w:szCs w:val="16"/>
        </w:rPr>
      </w:pPr>
      <w:r w:rsidRPr="00A91953">
        <w:rPr>
          <w:rFonts w:ascii="Arial" w:hAnsi="Arial" w:cs="Arial"/>
          <w:b/>
          <w:sz w:val="16"/>
          <w:szCs w:val="16"/>
        </w:rPr>
        <w:t>Contatti ufficio stampa: Say What?  – Via Procaccini 73, Milano</w:t>
      </w:r>
    </w:p>
    <w:p w:rsidR="000F5850" w:rsidRPr="00A91953" w:rsidRDefault="00DF53F8" w:rsidP="002820DD">
      <w:pPr>
        <w:pStyle w:val="Default"/>
        <w:rPr>
          <w:sz w:val="16"/>
          <w:szCs w:val="16"/>
        </w:rPr>
      </w:pPr>
      <w:r w:rsidRPr="00A91953">
        <w:rPr>
          <w:sz w:val="16"/>
          <w:szCs w:val="16"/>
        </w:rPr>
        <w:t xml:space="preserve">Geraldina Soldadino  </w:t>
      </w:r>
      <w:hyperlink r:id="rId13" w:history="1">
        <w:r w:rsidR="000F5850" w:rsidRPr="00A91953">
          <w:rPr>
            <w:rStyle w:val="Collegamentoipertestuale"/>
            <w:sz w:val="16"/>
            <w:szCs w:val="16"/>
          </w:rPr>
          <w:t>g.soldadino.cons@saywhat.it</w:t>
        </w:r>
      </w:hyperlink>
      <w:r w:rsidRPr="00A91953">
        <w:rPr>
          <w:sz w:val="16"/>
          <w:szCs w:val="16"/>
        </w:rPr>
        <w:t xml:space="preserve">  </w:t>
      </w:r>
      <w:proofErr w:type="spellStart"/>
      <w:r w:rsidR="000F5850" w:rsidRPr="00A91953">
        <w:rPr>
          <w:sz w:val="16"/>
          <w:szCs w:val="16"/>
        </w:rPr>
        <w:t>Tel</w:t>
      </w:r>
      <w:proofErr w:type="spellEnd"/>
      <w:r w:rsidR="000F5850" w:rsidRPr="00A91953">
        <w:rPr>
          <w:sz w:val="16"/>
          <w:szCs w:val="16"/>
        </w:rPr>
        <w:t xml:space="preserve">  02 3191181 – Cell. 388 393 8334</w:t>
      </w:r>
    </w:p>
    <w:p w:rsidR="00DF53F8" w:rsidRPr="00A91953" w:rsidRDefault="00DF53F8" w:rsidP="002820DD">
      <w:pPr>
        <w:pStyle w:val="Default"/>
        <w:rPr>
          <w:sz w:val="16"/>
          <w:szCs w:val="16"/>
        </w:rPr>
      </w:pPr>
      <w:r w:rsidRPr="00A91953">
        <w:rPr>
          <w:sz w:val="16"/>
          <w:szCs w:val="16"/>
        </w:rPr>
        <w:t xml:space="preserve">Silvia Destino </w:t>
      </w:r>
      <w:hyperlink r:id="rId14" w:history="1">
        <w:r w:rsidRPr="00A91953">
          <w:rPr>
            <w:rStyle w:val="Collegamentoipertestuale"/>
            <w:sz w:val="16"/>
            <w:szCs w:val="16"/>
          </w:rPr>
          <w:t>s.destino@saywhat.it</w:t>
        </w:r>
      </w:hyperlink>
      <w:r w:rsidRPr="00A91953">
        <w:rPr>
          <w:sz w:val="16"/>
          <w:szCs w:val="16"/>
        </w:rPr>
        <w:t xml:space="preserve"> </w:t>
      </w:r>
      <w:proofErr w:type="spellStart"/>
      <w:r w:rsidRPr="00A91953">
        <w:rPr>
          <w:sz w:val="16"/>
          <w:szCs w:val="16"/>
        </w:rPr>
        <w:t>Tel</w:t>
      </w:r>
      <w:proofErr w:type="spellEnd"/>
      <w:r w:rsidRPr="00A91953">
        <w:rPr>
          <w:sz w:val="16"/>
          <w:szCs w:val="16"/>
        </w:rPr>
        <w:t xml:space="preserve">  02 3191181</w:t>
      </w:r>
    </w:p>
    <w:sectPr w:rsidR="00DF53F8" w:rsidRPr="00A91953" w:rsidSect="00033DEE">
      <w:headerReference w:type="default" r:id="rId15"/>
      <w:footerReference w:type="default" r:id="rId16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729" w:rsidRDefault="002B2729" w:rsidP="001A3782">
      <w:pPr>
        <w:spacing w:after="0" w:line="240" w:lineRule="auto"/>
      </w:pPr>
      <w:r>
        <w:separator/>
      </w:r>
    </w:p>
  </w:endnote>
  <w:endnote w:type="continuationSeparator" w:id="0">
    <w:p w:rsidR="002B2729" w:rsidRDefault="002B2729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729" w:rsidRDefault="002B2729" w:rsidP="001A3782">
      <w:pPr>
        <w:spacing w:after="0" w:line="240" w:lineRule="auto"/>
      </w:pPr>
      <w:r>
        <w:separator/>
      </w:r>
    </w:p>
  </w:footnote>
  <w:footnote w:type="continuationSeparator" w:id="0">
    <w:p w:rsidR="002B2729" w:rsidRDefault="002B2729" w:rsidP="001A3782">
      <w:pPr>
        <w:spacing w:after="0" w:line="240" w:lineRule="auto"/>
      </w:pPr>
      <w:r>
        <w:continuationSeparator/>
      </w:r>
    </w:p>
  </w:footnote>
  <w:footnote w:id="1">
    <w:p w:rsidR="000A0ADE" w:rsidRDefault="000A0ADE">
      <w:pPr>
        <w:pStyle w:val="Testonotaapidipagina"/>
      </w:pPr>
      <w:r w:rsidRPr="000A0ADE">
        <w:rPr>
          <w:rStyle w:val="Rimandonotaapidipagina"/>
          <w:b/>
        </w:rPr>
        <w:footnoteRef/>
      </w:r>
      <w:r w:rsidRPr="000A0ADE">
        <w:rPr>
          <w:b/>
        </w:rPr>
        <w:t xml:space="preserve"> </w:t>
      </w:r>
      <w:r>
        <w:t>Importo da caricare a scelta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0F3955E9" wp14:editId="25A17EF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90DA31" wp14:editId="330F6B6F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2"/>
  </w:num>
  <w:num w:numId="7">
    <w:abstractNumId w:val="6"/>
  </w:num>
  <w:num w:numId="8">
    <w:abstractNumId w:val="2"/>
  </w:num>
  <w:num w:numId="9">
    <w:abstractNumId w:val="9"/>
  </w:num>
  <w:num w:numId="10">
    <w:abstractNumId w:val="5"/>
  </w:num>
  <w:num w:numId="11">
    <w:abstractNumId w:val="13"/>
  </w:num>
  <w:num w:numId="12">
    <w:abstractNumId w:val="10"/>
  </w:num>
  <w:num w:numId="13">
    <w:abstractNumId w:val="8"/>
  </w:num>
  <w:num w:numId="14">
    <w:abstractNumId w:val="14"/>
  </w:num>
  <w:num w:numId="15">
    <w:abstractNumId w:val="3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FCA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C6B"/>
    <w:rsid w:val="000A0ADE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60E5D"/>
    <w:rsid w:val="00161BD8"/>
    <w:rsid w:val="00163854"/>
    <w:rsid w:val="00164B5E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32AE"/>
    <w:rsid w:val="001C68E4"/>
    <w:rsid w:val="001D6E98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1379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2729"/>
    <w:rsid w:val="002B4BDA"/>
    <w:rsid w:val="002B6128"/>
    <w:rsid w:val="002B63FD"/>
    <w:rsid w:val="002C0049"/>
    <w:rsid w:val="002C1649"/>
    <w:rsid w:val="002C5762"/>
    <w:rsid w:val="002C5804"/>
    <w:rsid w:val="002C58E3"/>
    <w:rsid w:val="002D241E"/>
    <w:rsid w:val="002D412F"/>
    <w:rsid w:val="002D724E"/>
    <w:rsid w:val="002E1A9A"/>
    <w:rsid w:val="002E2AF0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35DCC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63E5"/>
    <w:rsid w:val="003779AE"/>
    <w:rsid w:val="00380F31"/>
    <w:rsid w:val="0038113D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D186E"/>
    <w:rsid w:val="003D22E5"/>
    <w:rsid w:val="003D3AE8"/>
    <w:rsid w:val="003E7E74"/>
    <w:rsid w:val="003F00EB"/>
    <w:rsid w:val="003F3EE2"/>
    <w:rsid w:val="003F5BC6"/>
    <w:rsid w:val="003F714B"/>
    <w:rsid w:val="003F7CF3"/>
    <w:rsid w:val="004002F5"/>
    <w:rsid w:val="004028D3"/>
    <w:rsid w:val="00406C77"/>
    <w:rsid w:val="00406DB3"/>
    <w:rsid w:val="004079A7"/>
    <w:rsid w:val="004079DE"/>
    <w:rsid w:val="00415C46"/>
    <w:rsid w:val="004244A3"/>
    <w:rsid w:val="00433E14"/>
    <w:rsid w:val="00434615"/>
    <w:rsid w:val="004437BC"/>
    <w:rsid w:val="0044427B"/>
    <w:rsid w:val="00444D3F"/>
    <w:rsid w:val="00450E0D"/>
    <w:rsid w:val="0045151B"/>
    <w:rsid w:val="004519B2"/>
    <w:rsid w:val="00451ECB"/>
    <w:rsid w:val="00452745"/>
    <w:rsid w:val="0045370F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602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42AC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DF8"/>
    <w:rsid w:val="00506A13"/>
    <w:rsid w:val="005107BF"/>
    <w:rsid w:val="00510C73"/>
    <w:rsid w:val="0051168B"/>
    <w:rsid w:val="00514103"/>
    <w:rsid w:val="00514825"/>
    <w:rsid w:val="00516C6C"/>
    <w:rsid w:val="00517105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1EE2"/>
    <w:rsid w:val="005539F9"/>
    <w:rsid w:val="005554B2"/>
    <w:rsid w:val="00556957"/>
    <w:rsid w:val="00561113"/>
    <w:rsid w:val="005615CF"/>
    <w:rsid w:val="00571E0C"/>
    <w:rsid w:val="00571F2B"/>
    <w:rsid w:val="00572B11"/>
    <w:rsid w:val="00572B6F"/>
    <w:rsid w:val="00585EAB"/>
    <w:rsid w:val="00592EE3"/>
    <w:rsid w:val="005939D7"/>
    <w:rsid w:val="0059638F"/>
    <w:rsid w:val="005967B3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3187"/>
    <w:rsid w:val="00613AFA"/>
    <w:rsid w:val="00614A39"/>
    <w:rsid w:val="00614B05"/>
    <w:rsid w:val="00616AC8"/>
    <w:rsid w:val="00617248"/>
    <w:rsid w:val="00621C54"/>
    <w:rsid w:val="00626E9F"/>
    <w:rsid w:val="00632206"/>
    <w:rsid w:val="00632DC7"/>
    <w:rsid w:val="006374B6"/>
    <w:rsid w:val="0063773A"/>
    <w:rsid w:val="00650B8A"/>
    <w:rsid w:val="006513AF"/>
    <w:rsid w:val="006520D7"/>
    <w:rsid w:val="00653741"/>
    <w:rsid w:val="00654BC1"/>
    <w:rsid w:val="00654FA8"/>
    <w:rsid w:val="0065615F"/>
    <w:rsid w:val="00660D50"/>
    <w:rsid w:val="00665361"/>
    <w:rsid w:val="0066606A"/>
    <w:rsid w:val="006700A3"/>
    <w:rsid w:val="006707A6"/>
    <w:rsid w:val="0067131B"/>
    <w:rsid w:val="00672B54"/>
    <w:rsid w:val="00673297"/>
    <w:rsid w:val="006753F9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A2003"/>
    <w:rsid w:val="007A233B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295"/>
    <w:rsid w:val="007C2EC5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1025"/>
    <w:rsid w:val="00841506"/>
    <w:rsid w:val="00846EE3"/>
    <w:rsid w:val="00850EED"/>
    <w:rsid w:val="00851156"/>
    <w:rsid w:val="00851197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E3C"/>
    <w:rsid w:val="00893819"/>
    <w:rsid w:val="00893ADD"/>
    <w:rsid w:val="00896B34"/>
    <w:rsid w:val="008970D7"/>
    <w:rsid w:val="008A0314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7367"/>
    <w:rsid w:val="008F15A6"/>
    <w:rsid w:val="008F1DA6"/>
    <w:rsid w:val="008F596F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5062B"/>
    <w:rsid w:val="00950B26"/>
    <w:rsid w:val="00951444"/>
    <w:rsid w:val="00951BB8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93B1C"/>
    <w:rsid w:val="00994431"/>
    <w:rsid w:val="00995AC5"/>
    <w:rsid w:val="00996065"/>
    <w:rsid w:val="00997319"/>
    <w:rsid w:val="009A4E76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0E2"/>
    <w:rsid w:val="00A064FA"/>
    <w:rsid w:val="00A1276C"/>
    <w:rsid w:val="00A17DAB"/>
    <w:rsid w:val="00A226B9"/>
    <w:rsid w:val="00A2483B"/>
    <w:rsid w:val="00A317DE"/>
    <w:rsid w:val="00A324FE"/>
    <w:rsid w:val="00A32BD6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388B"/>
    <w:rsid w:val="00A91953"/>
    <w:rsid w:val="00A949A3"/>
    <w:rsid w:val="00AB1A72"/>
    <w:rsid w:val="00AB20BB"/>
    <w:rsid w:val="00AB3586"/>
    <w:rsid w:val="00AB3ECE"/>
    <w:rsid w:val="00AC20C2"/>
    <w:rsid w:val="00AC3E07"/>
    <w:rsid w:val="00AC5EFB"/>
    <w:rsid w:val="00AC6D3D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2AEC"/>
    <w:rsid w:val="00B56CA4"/>
    <w:rsid w:val="00B57446"/>
    <w:rsid w:val="00B60A62"/>
    <w:rsid w:val="00B61D00"/>
    <w:rsid w:val="00B621F3"/>
    <w:rsid w:val="00B62410"/>
    <w:rsid w:val="00B62706"/>
    <w:rsid w:val="00B62F9F"/>
    <w:rsid w:val="00B63EA4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5331"/>
    <w:rsid w:val="00BF5FBF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25A3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C99"/>
    <w:rsid w:val="00CA21B0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52A2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665E"/>
    <w:rsid w:val="00DF75CC"/>
    <w:rsid w:val="00E0591F"/>
    <w:rsid w:val="00E062A0"/>
    <w:rsid w:val="00E06B42"/>
    <w:rsid w:val="00E1008D"/>
    <w:rsid w:val="00E13474"/>
    <w:rsid w:val="00E14B42"/>
    <w:rsid w:val="00E14CA9"/>
    <w:rsid w:val="00E2240E"/>
    <w:rsid w:val="00E22E5D"/>
    <w:rsid w:val="00E24096"/>
    <w:rsid w:val="00E279F2"/>
    <w:rsid w:val="00E27ABF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3A05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77C3"/>
    <w:rsid w:val="00FC052A"/>
    <w:rsid w:val="00FC14B3"/>
    <w:rsid w:val="00FC2066"/>
    <w:rsid w:val="00FC2766"/>
    <w:rsid w:val="00FC3531"/>
    <w:rsid w:val="00FC373A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.soldadino.cons@saywhat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centroilcentro.flex-e-card.it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centroilcentro.it/servizi/personal-shopper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s.destino@saywha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90361-7506-4384-8CFB-175B6ADD7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10</cp:revision>
  <cp:lastPrinted>2019-01-30T11:03:00Z</cp:lastPrinted>
  <dcterms:created xsi:type="dcterms:W3CDTF">2019-01-29T08:59:00Z</dcterms:created>
  <dcterms:modified xsi:type="dcterms:W3CDTF">2019-01-30T11:03:00Z</dcterms:modified>
</cp:coreProperties>
</file>