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F65" w:rsidRPr="00976F65" w:rsidRDefault="00976F65" w:rsidP="00976F65">
      <w:pPr>
        <w:spacing w:after="0"/>
        <w:jc w:val="center"/>
        <w:outlineLvl w:val="0"/>
        <w:rPr>
          <w:rFonts w:ascii="Arial" w:eastAsia="Times New Roman" w:hAnsi="Arial" w:cs="Arial"/>
          <w:b/>
          <w:sz w:val="44"/>
          <w:szCs w:val="37"/>
          <w:lang w:eastAsia="it-IT"/>
        </w:rPr>
      </w:pPr>
      <w:bookmarkStart w:id="0" w:name="_GoBack"/>
      <w:bookmarkEnd w:id="0"/>
      <w:r w:rsidRPr="00976F65">
        <w:rPr>
          <w:rFonts w:ascii="Arial" w:eastAsia="Times New Roman" w:hAnsi="Arial" w:cs="Arial"/>
          <w:b/>
          <w:sz w:val="44"/>
          <w:szCs w:val="37"/>
          <w:lang w:eastAsia="it-IT"/>
        </w:rPr>
        <w:t>SHARE YOUR IDEAS</w:t>
      </w:r>
    </w:p>
    <w:p w:rsidR="008C542E" w:rsidRPr="004E29BA" w:rsidRDefault="00976F65" w:rsidP="00976F65">
      <w:pPr>
        <w:spacing w:after="0"/>
        <w:jc w:val="center"/>
        <w:outlineLvl w:val="0"/>
        <w:rPr>
          <w:rFonts w:ascii="Arial" w:eastAsia="Times New Roman" w:hAnsi="Arial" w:cs="Arial"/>
          <w:b/>
          <w:i/>
          <w:sz w:val="44"/>
          <w:szCs w:val="44"/>
          <w:lang w:eastAsia="it-IT"/>
        </w:rPr>
      </w:pPr>
      <w:r>
        <w:rPr>
          <w:rFonts w:ascii="Arial" w:eastAsia="Times New Roman" w:hAnsi="Arial" w:cs="Arial"/>
          <w:b/>
          <w:sz w:val="37"/>
          <w:szCs w:val="37"/>
          <w:lang w:eastAsia="it-IT"/>
        </w:rPr>
        <w:t xml:space="preserve">L’INIZIATIVA DE </w:t>
      </w:r>
      <w:r w:rsidR="00212C65" w:rsidRPr="00664FF3">
        <w:rPr>
          <w:rFonts w:ascii="Arial" w:eastAsia="Times New Roman" w:hAnsi="Arial" w:cs="Arial"/>
          <w:b/>
          <w:sz w:val="37"/>
          <w:szCs w:val="37"/>
          <w:lang w:eastAsia="it-IT"/>
        </w:rPr>
        <w:t xml:space="preserve">IL CENTRO </w:t>
      </w:r>
      <w:r>
        <w:rPr>
          <w:rFonts w:ascii="Arial" w:eastAsia="Times New Roman" w:hAnsi="Arial" w:cs="Arial"/>
          <w:b/>
          <w:sz w:val="37"/>
          <w:szCs w:val="37"/>
          <w:lang w:eastAsia="it-IT"/>
        </w:rPr>
        <w:t>di ARESE PER UN REALE ASCOLTO DEI PROPRI CLIENTI</w:t>
      </w:r>
    </w:p>
    <w:p w:rsidR="00DA08C2" w:rsidRPr="004E29BA" w:rsidRDefault="00DA08C2" w:rsidP="00DA08C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DB676C" w:rsidRPr="004E29BA" w:rsidRDefault="009F323D" w:rsidP="00976F65">
      <w:pPr>
        <w:jc w:val="center"/>
        <w:rPr>
          <w:rFonts w:ascii="Arial" w:hAnsi="Arial" w:cs="Arial"/>
          <w:sz w:val="14"/>
        </w:rPr>
      </w:pPr>
      <w:r>
        <w:rPr>
          <w:rFonts w:ascii="Arial" w:eastAsia="Times New Roman" w:hAnsi="Arial" w:cs="Arial"/>
          <w:b/>
          <w:sz w:val="30"/>
          <w:szCs w:val="30"/>
          <w:lang w:eastAsia="it-IT"/>
        </w:rPr>
        <w:t>A tre anni dall’inaugurazione, IL CENTRO rende noti i risultati del progetto rivolto ai propri clienti partito 1 anno fa</w:t>
      </w:r>
    </w:p>
    <w:p w:rsidR="00976F65" w:rsidRPr="00976F65" w:rsidRDefault="00976F65" w:rsidP="00CB1661">
      <w:pPr>
        <w:jc w:val="both"/>
        <w:rPr>
          <w:rFonts w:ascii="Arial" w:hAnsi="Arial" w:cs="Arial"/>
          <w:sz w:val="2"/>
          <w:szCs w:val="2"/>
        </w:rPr>
      </w:pPr>
    </w:p>
    <w:p w:rsidR="000A4F13" w:rsidRDefault="00DB676C" w:rsidP="00CB1661">
      <w:pPr>
        <w:jc w:val="both"/>
        <w:rPr>
          <w:rFonts w:ascii="Arial" w:hAnsi="Arial" w:cs="Arial"/>
          <w:sz w:val="24"/>
          <w:szCs w:val="24"/>
        </w:rPr>
      </w:pPr>
      <w:r w:rsidRPr="00DD7C24">
        <w:rPr>
          <w:rFonts w:ascii="Arial" w:hAnsi="Arial" w:cs="Arial"/>
          <w:sz w:val="24"/>
          <w:szCs w:val="24"/>
        </w:rPr>
        <w:t xml:space="preserve">Arese, </w:t>
      </w:r>
      <w:r w:rsidR="009F323D" w:rsidRPr="00DD7C24">
        <w:rPr>
          <w:rFonts w:ascii="Arial" w:hAnsi="Arial" w:cs="Arial"/>
          <w:sz w:val="24"/>
          <w:szCs w:val="24"/>
        </w:rPr>
        <w:t>1</w:t>
      </w:r>
      <w:r w:rsidR="00DD7C24" w:rsidRPr="00DD7C24">
        <w:rPr>
          <w:rFonts w:ascii="Arial" w:hAnsi="Arial" w:cs="Arial"/>
          <w:sz w:val="24"/>
          <w:szCs w:val="24"/>
        </w:rPr>
        <w:t>1</w:t>
      </w:r>
      <w:r w:rsidR="009F323D" w:rsidRPr="00DD7C24">
        <w:rPr>
          <w:rFonts w:ascii="Arial" w:hAnsi="Arial" w:cs="Arial"/>
          <w:sz w:val="24"/>
          <w:szCs w:val="24"/>
        </w:rPr>
        <w:t>.04</w:t>
      </w:r>
      <w:r w:rsidRPr="00DD7C24">
        <w:rPr>
          <w:rFonts w:ascii="Arial" w:hAnsi="Arial" w:cs="Arial"/>
          <w:sz w:val="24"/>
          <w:szCs w:val="24"/>
        </w:rPr>
        <w:t>.</w:t>
      </w:r>
      <w:r w:rsidR="00C40936" w:rsidRPr="00DD7C24">
        <w:rPr>
          <w:rFonts w:ascii="Arial" w:hAnsi="Arial" w:cs="Arial"/>
          <w:sz w:val="24"/>
          <w:szCs w:val="24"/>
        </w:rPr>
        <w:t xml:space="preserve">2019 </w:t>
      </w:r>
      <w:r w:rsidRPr="00DD7C24">
        <w:rPr>
          <w:rFonts w:ascii="Arial" w:hAnsi="Arial" w:cs="Arial"/>
          <w:sz w:val="24"/>
          <w:szCs w:val="24"/>
        </w:rPr>
        <w:t xml:space="preserve">– </w:t>
      </w:r>
      <w:r w:rsidR="00C26B7F" w:rsidRPr="00DD7C24">
        <w:rPr>
          <w:rFonts w:ascii="Arial" w:hAnsi="Arial" w:cs="Arial"/>
          <w:sz w:val="24"/>
          <w:szCs w:val="24"/>
        </w:rPr>
        <w:t>Il</w:t>
      </w:r>
      <w:r w:rsidR="00976F65">
        <w:rPr>
          <w:rFonts w:ascii="Arial" w:hAnsi="Arial" w:cs="Arial"/>
          <w:sz w:val="24"/>
          <w:szCs w:val="24"/>
        </w:rPr>
        <w:t xml:space="preserve"> </w:t>
      </w:r>
      <w:r w:rsidR="00976F65" w:rsidRPr="00976F65">
        <w:rPr>
          <w:rFonts w:ascii="Arial" w:hAnsi="Arial" w:cs="Arial"/>
          <w:sz w:val="24"/>
          <w:szCs w:val="24"/>
        </w:rPr>
        <w:t xml:space="preserve">successo </w:t>
      </w:r>
      <w:r w:rsidR="00C26B7F">
        <w:rPr>
          <w:rFonts w:ascii="Arial" w:hAnsi="Arial" w:cs="Arial"/>
          <w:sz w:val="24"/>
          <w:szCs w:val="24"/>
        </w:rPr>
        <w:t xml:space="preserve">si ottiene se le imprese sono in grado </w:t>
      </w:r>
      <w:r w:rsidR="00976F65" w:rsidRPr="00976F65">
        <w:rPr>
          <w:rFonts w:ascii="Arial" w:hAnsi="Arial" w:cs="Arial"/>
          <w:sz w:val="24"/>
          <w:szCs w:val="24"/>
        </w:rPr>
        <w:t xml:space="preserve">di </w:t>
      </w:r>
      <w:r w:rsidR="00976F65" w:rsidRPr="0097780B">
        <w:rPr>
          <w:rFonts w:ascii="Arial" w:hAnsi="Arial" w:cs="Arial"/>
          <w:b/>
          <w:sz w:val="24"/>
          <w:szCs w:val="24"/>
        </w:rPr>
        <w:t>intercettare</w:t>
      </w:r>
      <w:r w:rsidR="00976F65" w:rsidRPr="00976F65">
        <w:rPr>
          <w:rFonts w:ascii="Arial" w:hAnsi="Arial" w:cs="Arial"/>
          <w:sz w:val="24"/>
          <w:szCs w:val="24"/>
        </w:rPr>
        <w:t xml:space="preserve"> </w:t>
      </w:r>
      <w:r w:rsidR="00976F65">
        <w:rPr>
          <w:rFonts w:ascii="Arial" w:hAnsi="Arial" w:cs="Arial"/>
          <w:sz w:val="24"/>
          <w:szCs w:val="24"/>
        </w:rPr>
        <w:t xml:space="preserve">e identificare </w:t>
      </w:r>
      <w:r w:rsidR="00976F65" w:rsidRPr="0097780B">
        <w:rPr>
          <w:rFonts w:ascii="Arial" w:hAnsi="Arial" w:cs="Arial"/>
          <w:b/>
          <w:sz w:val="24"/>
          <w:szCs w:val="24"/>
        </w:rPr>
        <w:t>i desideri dei propri clienti</w:t>
      </w:r>
      <w:r w:rsidR="009F323D">
        <w:rPr>
          <w:rFonts w:ascii="Arial" w:hAnsi="Arial" w:cs="Arial"/>
          <w:b/>
          <w:sz w:val="24"/>
          <w:szCs w:val="24"/>
        </w:rPr>
        <w:t xml:space="preserve"> </w:t>
      </w:r>
      <w:r w:rsidR="009F323D" w:rsidRPr="009F323D">
        <w:rPr>
          <w:rFonts w:ascii="Arial" w:hAnsi="Arial" w:cs="Arial"/>
          <w:sz w:val="24"/>
          <w:szCs w:val="24"/>
        </w:rPr>
        <w:t>attraverso</w:t>
      </w:r>
      <w:r w:rsidR="00D04066">
        <w:rPr>
          <w:rFonts w:ascii="Arial" w:hAnsi="Arial" w:cs="Arial"/>
          <w:b/>
          <w:sz w:val="24"/>
          <w:szCs w:val="24"/>
        </w:rPr>
        <w:t xml:space="preserve"> un dialogo continuo</w:t>
      </w:r>
      <w:r w:rsidR="00976F65" w:rsidRPr="0097780B">
        <w:rPr>
          <w:rFonts w:ascii="Arial" w:hAnsi="Arial" w:cs="Arial"/>
          <w:b/>
          <w:sz w:val="24"/>
          <w:szCs w:val="24"/>
        </w:rPr>
        <w:t>.</w:t>
      </w:r>
      <w:r w:rsidR="00976F65">
        <w:rPr>
          <w:rFonts w:ascii="Arial" w:hAnsi="Arial" w:cs="Arial"/>
          <w:sz w:val="24"/>
          <w:szCs w:val="24"/>
        </w:rPr>
        <w:t xml:space="preserve"> </w:t>
      </w:r>
      <w:r w:rsidR="00D04066">
        <w:rPr>
          <w:rFonts w:ascii="Arial" w:hAnsi="Arial" w:cs="Arial"/>
          <w:sz w:val="24"/>
          <w:szCs w:val="24"/>
        </w:rPr>
        <w:t xml:space="preserve">La soddisfazione della propria utenza conferma che il lavoro svolto è positivo, ma la </w:t>
      </w:r>
      <w:r w:rsidR="00E03508">
        <w:rPr>
          <w:rFonts w:ascii="Arial" w:hAnsi="Arial" w:cs="Arial"/>
          <w:sz w:val="24"/>
          <w:szCs w:val="24"/>
        </w:rPr>
        <w:t>continuità del successo consiste</w:t>
      </w:r>
      <w:r w:rsidR="00D04066">
        <w:rPr>
          <w:rFonts w:ascii="Arial" w:hAnsi="Arial" w:cs="Arial"/>
          <w:sz w:val="24"/>
          <w:szCs w:val="24"/>
        </w:rPr>
        <w:t xml:space="preserve"> nel porsi sempre nuovi obiettivi</w:t>
      </w:r>
      <w:r w:rsidR="00E03508">
        <w:rPr>
          <w:rFonts w:ascii="Arial" w:hAnsi="Arial" w:cs="Arial"/>
          <w:sz w:val="24"/>
          <w:szCs w:val="24"/>
        </w:rPr>
        <w:t xml:space="preserve"> per</w:t>
      </w:r>
      <w:r w:rsidR="00D04066">
        <w:rPr>
          <w:rFonts w:ascii="Arial" w:hAnsi="Arial" w:cs="Arial"/>
          <w:sz w:val="24"/>
          <w:szCs w:val="24"/>
        </w:rPr>
        <w:t xml:space="preserve"> un’innovazione costante. </w:t>
      </w:r>
    </w:p>
    <w:p w:rsidR="00E03508" w:rsidRDefault="00892B76" w:rsidP="00CB1661">
      <w:pPr>
        <w:jc w:val="both"/>
        <w:rPr>
          <w:rFonts w:ascii="Arial" w:hAnsi="Arial" w:cs="Arial"/>
          <w:sz w:val="24"/>
          <w:szCs w:val="24"/>
        </w:rPr>
      </w:pPr>
      <w:r w:rsidRPr="0097780B">
        <w:rPr>
          <w:rFonts w:ascii="Arial" w:hAnsi="Arial" w:cs="Arial"/>
          <w:b/>
          <w:sz w:val="24"/>
          <w:szCs w:val="24"/>
        </w:rPr>
        <w:t>IL CENTRO</w:t>
      </w:r>
      <w:r w:rsidR="007B7DB5">
        <w:rPr>
          <w:rFonts w:ascii="Arial" w:hAnsi="Arial" w:cs="Arial"/>
          <w:sz w:val="24"/>
          <w:szCs w:val="24"/>
        </w:rPr>
        <w:t>, l’iconica</w:t>
      </w:r>
      <w:r>
        <w:rPr>
          <w:rFonts w:ascii="Arial" w:hAnsi="Arial" w:cs="Arial"/>
          <w:sz w:val="24"/>
          <w:szCs w:val="24"/>
        </w:rPr>
        <w:t xml:space="preserve"> galleria commerciale </w:t>
      </w:r>
      <w:r w:rsidR="0097780B">
        <w:rPr>
          <w:rFonts w:ascii="Arial" w:hAnsi="Arial" w:cs="Arial"/>
          <w:sz w:val="24"/>
          <w:szCs w:val="24"/>
        </w:rPr>
        <w:t>alle porte di Milano</w:t>
      </w:r>
      <w:r>
        <w:rPr>
          <w:rFonts w:ascii="Arial" w:hAnsi="Arial" w:cs="Arial"/>
          <w:sz w:val="24"/>
          <w:szCs w:val="24"/>
        </w:rPr>
        <w:t xml:space="preserve">, </w:t>
      </w:r>
      <w:r w:rsidR="007B7DB5">
        <w:rPr>
          <w:rFonts w:ascii="Arial" w:hAnsi="Arial" w:cs="Arial"/>
          <w:sz w:val="24"/>
          <w:szCs w:val="24"/>
        </w:rPr>
        <w:t xml:space="preserve">fin dalla sua inaugurazione </w:t>
      </w:r>
      <w:r w:rsidR="00084D08">
        <w:rPr>
          <w:rFonts w:ascii="Arial" w:hAnsi="Arial" w:cs="Arial"/>
          <w:sz w:val="24"/>
          <w:szCs w:val="24"/>
        </w:rPr>
        <w:t xml:space="preserve">di 3 </w:t>
      </w:r>
      <w:r w:rsidR="007B7DB5">
        <w:rPr>
          <w:rFonts w:ascii="Arial" w:hAnsi="Arial" w:cs="Arial"/>
          <w:sz w:val="24"/>
          <w:szCs w:val="24"/>
        </w:rPr>
        <w:t xml:space="preserve">anni fa, </w:t>
      </w:r>
      <w:r w:rsidR="009F323D">
        <w:rPr>
          <w:rFonts w:ascii="Arial" w:hAnsi="Arial" w:cs="Arial"/>
          <w:sz w:val="24"/>
          <w:szCs w:val="24"/>
        </w:rPr>
        <w:t>si è sempre impegnato,</w:t>
      </w:r>
      <w:r w:rsidR="00E03508">
        <w:rPr>
          <w:rFonts w:ascii="Arial" w:hAnsi="Arial" w:cs="Arial"/>
          <w:sz w:val="24"/>
          <w:szCs w:val="24"/>
        </w:rPr>
        <w:t xml:space="preserve"> con attenzione e costanza</w:t>
      </w:r>
      <w:r w:rsidR="009F323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E03508">
        <w:rPr>
          <w:rFonts w:ascii="Arial" w:hAnsi="Arial" w:cs="Arial"/>
          <w:sz w:val="24"/>
          <w:szCs w:val="24"/>
        </w:rPr>
        <w:t>alla</w:t>
      </w:r>
      <w:r w:rsidR="00D04066">
        <w:rPr>
          <w:rFonts w:ascii="Arial" w:hAnsi="Arial" w:cs="Arial"/>
          <w:sz w:val="24"/>
          <w:szCs w:val="24"/>
        </w:rPr>
        <w:t xml:space="preserve"> </w:t>
      </w:r>
      <w:r w:rsidR="00E03508">
        <w:rPr>
          <w:rFonts w:ascii="Arial" w:hAnsi="Arial" w:cs="Arial"/>
          <w:sz w:val="24"/>
          <w:szCs w:val="24"/>
        </w:rPr>
        <w:t>realizzazione</w:t>
      </w:r>
      <w:r w:rsidR="00D04066">
        <w:rPr>
          <w:rFonts w:ascii="Arial" w:hAnsi="Arial" w:cs="Arial"/>
          <w:sz w:val="24"/>
          <w:szCs w:val="24"/>
        </w:rPr>
        <w:t xml:space="preserve"> di un’esperienza </w:t>
      </w:r>
      <w:r w:rsidR="00E03508">
        <w:rPr>
          <w:rFonts w:ascii="Arial" w:hAnsi="Arial" w:cs="Arial"/>
          <w:sz w:val="24"/>
          <w:szCs w:val="24"/>
        </w:rPr>
        <w:t xml:space="preserve">di visita </w:t>
      </w:r>
      <w:r w:rsidR="009F323D">
        <w:rPr>
          <w:rFonts w:ascii="Arial" w:hAnsi="Arial" w:cs="Arial"/>
          <w:sz w:val="24"/>
          <w:szCs w:val="24"/>
        </w:rPr>
        <w:t xml:space="preserve">in galleria </w:t>
      </w:r>
      <w:r w:rsidR="00D04066">
        <w:rPr>
          <w:rFonts w:ascii="Arial" w:hAnsi="Arial" w:cs="Arial"/>
          <w:sz w:val="24"/>
          <w:szCs w:val="24"/>
        </w:rPr>
        <w:t xml:space="preserve">unica e totalmente soddisfacente per i propri clienti. </w:t>
      </w:r>
    </w:p>
    <w:p w:rsidR="00892B76" w:rsidRDefault="00892B76" w:rsidP="00CB1661">
      <w:pPr>
        <w:jc w:val="both"/>
        <w:rPr>
          <w:rFonts w:ascii="Arial" w:hAnsi="Arial" w:cs="Arial"/>
          <w:sz w:val="24"/>
          <w:szCs w:val="24"/>
        </w:rPr>
      </w:pPr>
      <w:r w:rsidRPr="0097780B">
        <w:rPr>
          <w:rFonts w:ascii="Arial" w:hAnsi="Arial" w:cs="Arial"/>
          <w:b/>
          <w:sz w:val="24"/>
          <w:szCs w:val="24"/>
        </w:rPr>
        <w:t>SHARE YOUR IDEAS</w:t>
      </w:r>
      <w:r>
        <w:rPr>
          <w:rFonts w:ascii="Arial" w:hAnsi="Arial" w:cs="Arial"/>
          <w:sz w:val="24"/>
          <w:szCs w:val="24"/>
        </w:rPr>
        <w:t xml:space="preserve"> </w:t>
      </w:r>
      <w:r w:rsidR="00E03508">
        <w:rPr>
          <w:rFonts w:ascii="Arial" w:hAnsi="Arial" w:cs="Arial"/>
          <w:sz w:val="24"/>
          <w:szCs w:val="24"/>
        </w:rPr>
        <w:t xml:space="preserve">è il </w:t>
      </w:r>
      <w:r>
        <w:rPr>
          <w:rFonts w:ascii="Arial" w:hAnsi="Arial" w:cs="Arial"/>
          <w:sz w:val="24"/>
          <w:szCs w:val="24"/>
        </w:rPr>
        <w:t>progetto</w:t>
      </w:r>
      <w:r w:rsidR="009F323D">
        <w:rPr>
          <w:rFonts w:ascii="Arial" w:hAnsi="Arial" w:cs="Arial"/>
          <w:sz w:val="24"/>
          <w:szCs w:val="24"/>
        </w:rPr>
        <w:t>, partito a Marzo 2018,</w:t>
      </w:r>
      <w:r>
        <w:rPr>
          <w:rFonts w:ascii="Arial" w:hAnsi="Arial" w:cs="Arial"/>
          <w:sz w:val="24"/>
          <w:szCs w:val="24"/>
        </w:rPr>
        <w:t xml:space="preserve"> </w:t>
      </w:r>
      <w:r w:rsidR="00E03508">
        <w:rPr>
          <w:rFonts w:ascii="Arial" w:hAnsi="Arial" w:cs="Arial"/>
          <w:sz w:val="24"/>
          <w:szCs w:val="24"/>
        </w:rPr>
        <w:t xml:space="preserve">appositamente creato per stabilire una reale </w:t>
      </w:r>
      <w:r w:rsidRPr="007B7DB5">
        <w:rPr>
          <w:rFonts w:ascii="Arial" w:hAnsi="Arial" w:cs="Arial"/>
          <w:b/>
          <w:sz w:val="24"/>
          <w:szCs w:val="24"/>
        </w:rPr>
        <w:t xml:space="preserve">relazione e </w:t>
      </w:r>
      <w:r w:rsidR="00C26B7F">
        <w:rPr>
          <w:rFonts w:ascii="Arial" w:hAnsi="Arial" w:cs="Arial"/>
          <w:b/>
          <w:sz w:val="24"/>
          <w:szCs w:val="24"/>
        </w:rPr>
        <w:t xml:space="preserve">ascolto </w:t>
      </w:r>
      <w:r>
        <w:rPr>
          <w:rFonts w:ascii="Arial" w:hAnsi="Arial" w:cs="Arial"/>
          <w:sz w:val="24"/>
          <w:szCs w:val="24"/>
        </w:rPr>
        <w:t xml:space="preserve">con i propri </w:t>
      </w:r>
      <w:r w:rsidRPr="007B7DB5">
        <w:rPr>
          <w:rFonts w:ascii="Arial" w:hAnsi="Arial" w:cs="Arial"/>
          <w:b/>
          <w:sz w:val="24"/>
          <w:szCs w:val="24"/>
        </w:rPr>
        <w:t>clienti</w:t>
      </w:r>
      <w:r w:rsidR="0097780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D04066">
        <w:rPr>
          <w:rFonts w:ascii="Arial" w:hAnsi="Arial" w:cs="Arial"/>
          <w:sz w:val="24"/>
          <w:szCs w:val="24"/>
        </w:rPr>
        <w:t xml:space="preserve">coinvolgendoli </w:t>
      </w:r>
      <w:r>
        <w:rPr>
          <w:rFonts w:ascii="Arial" w:hAnsi="Arial" w:cs="Arial"/>
          <w:sz w:val="24"/>
          <w:szCs w:val="24"/>
        </w:rPr>
        <w:t xml:space="preserve">in una costante </w:t>
      </w:r>
      <w:proofErr w:type="spellStart"/>
      <w:r>
        <w:rPr>
          <w:rFonts w:ascii="Arial" w:hAnsi="Arial" w:cs="Arial"/>
          <w:sz w:val="24"/>
          <w:szCs w:val="24"/>
        </w:rPr>
        <w:t>survey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B7DB5">
        <w:rPr>
          <w:rFonts w:ascii="Arial" w:hAnsi="Arial" w:cs="Arial"/>
          <w:sz w:val="24"/>
          <w:szCs w:val="24"/>
        </w:rPr>
        <w:t>con l’obiettivo di dare</w:t>
      </w:r>
      <w:r w:rsidR="0097780B">
        <w:rPr>
          <w:rFonts w:ascii="Arial" w:hAnsi="Arial" w:cs="Arial"/>
          <w:sz w:val="24"/>
          <w:szCs w:val="24"/>
        </w:rPr>
        <w:t xml:space="preserve"> voce </w:t>
      </w:r>
      <w:r w:rsidR="00084D08">
        <w:rPr>
          <w:rFonts w:ascii="Arial" w:hAnsi="Arial" w:cs="Arial"/>
          <w:sz w:val="24"/>
          <w:szCs w:val="24"/>
        </w:rPr>
        <w:t xml:space="preserve">e valore </w:t>
      </w:r>
      <w:r w:rsidR="0097780B">
        <w:rPr>
          <w:rFonts w:ascii="Arial" w:hAnsi="Arial" w:cs="Arial"/>
          <w:sz w:val="24"/>
          <w:szCs w:val="24"/>
        </w:rPr>
        <w:t>alle “</w:t>
      </w:r>
      <w:r w:rsidR="0097780B" w:rsidRPr="0097780B">
        <w:rPr>
          <w:rFonts w:ascii="Arial" w:hAnsi="Arial" w:cs="Arial"/>
          <w:i/>
          <w:sz w:val="24"/>
          <w:szCs w:val="24"/>
        </w:rPr>
        <w:t>loro idee</w:t>
      </w:r>
      <w:r w:rsidR="0097780B">
        <w:rPr>
          <w:rFonts w:ascii="Arial" w:hAnsi="Arial" w:cs="Arial"/>
          <w:sz w:val="24"/>
          <w:szCs w:val="24"/>
        </w:rPr>
        <w:t>”.</w:t>
      </w:r>
    </w:p>
    <w:p w:rsidR="00892B76" w:rsidRPr="00D35B7D" w:rsidRDefault="00E03508" w:rsidP="00CB16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 link </w:t>
      </w:r>
      <w:r w:rsidR="00C26B7F" w:rsidRPr="009C588C">
        <w:rPr>
          <w:rFonts w:ascii="Arial" w:hAnsi="Arial" w:cs="Arial"/>
          <w:b/>
          <w:sz w:val="24"/>
          <w:szCs w:val="24"/>
        </w:rPr>
        <w:t>centroilcentro.it</w:t>
      </w:r>
      <w:r w:rsidRPr="009C588C">
        <w:rPr>
          <w:rFonts w:ascii="Arial" w:hAnsi="Arial" w:cs="Arial"/>
          <w:b/>
          <w:sz w:val="24"/>
          <w:szCs w:val="24"/>
        </w:rPr>
        <w:t>/share-</w:t>
      </w:r>
      <w:proofErr w:type="spellStart"/>
      <w:r w:rsidRPr="009C588C">
        <w:rPr>
          <w:rFonts w:ascii="Arial" w:hAnsi="Arial" w:cs="Arial"/>
          <w:b/>
          <w:sz w:val="24"/>
          <w:szCs w:val="24"/>
        </w:rPr>
        <w:t>your</w:t>
      </w:r>
      <w:proofErr w:type="spellEnd"/>
      <w:r w:rsidRPr="009C588C">
        <w:rPr>
          <w:rFonts w:ascii="Arial" w:hAnsi="Arial" w:cs="Arial"/>
          <w:b/>
          <w:sz w:val="24"/>
          <w:szCs w:val="24"/>
        </w:rPr>
        <w:t>-</w:t>
      </w:r>
      <w:proofErr w:type="spellStart"/>
      <w:r w:rsidRPr="009C588C">
        <w:rPr>
          <w:rFonts w:ascii="Arial" w:hAnsi="Arial" w:cs="Arial"/>
          <w:b/>
          <w:sz w:val="24"/>
          <w:szCs w:val="24"/>
        </w:rPr>
        <w:t>ideas</w:t>
      </w:r>
      <w:proofErr w:type="spellEnd"/>
      <w:r w:rsidRPr="009C588C">
        <w:rPr>
          <w:rFonts w:ascii="Arial" w:hAnsi="Arial" w:cs="Arial"/>
          <w:b/>
          <w:sz w:val="24"/>
          <w:szCs w:val="24"/>
        </w:rPr>
        <w:t>/</w:t>
      </w:r>
      <w:r w:rsidR="00C26B7F" w:rsidRPr="00D35B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tutti hanno </w:t>
      </w:r>
      <w:r w:rsidR="009F323D">
        <w:rPr>
          <w:rFonts w:ascii="Arial" w:hAnsi="Arial" w:cs="Arial"/>
          <w:sz w:val="24"/>
          <w:szCs w:val="24"/>
        </w:rPr>
        <w:t xml:space="preserve">avuto </w:t>
      </w:r>
      <w:r>
        <w:rPr>
          <w:rFonts w:ascii="Arial" w:hAnsi="Arial" w:cs="Arial"/>
          <w:sz w:val="24"/>
          <w:szCs w:val="24"/>
        </w:rPr>
        <w:t xml:space="preserve">la possibilità di </w:t>
      </w:r>
      <w:r w:rsidR="000D6288" w:rsidRPr="00D35B7D">
        <w:rPr>
          <w:rFonts w:ascii="Arial" w:hAnsi="Arial" w:cs="Arial"/>
          <w:sz w:val="24"/>
          <w:szCs w:val="24"/>
        </w:rPr>
        <w:t>esplicitare</w:t>
      </w:r>
      <w:r>
        <w:rPr>
          <w:rFonts w:ascii="Arial" w:hAnsi="Arial" w:cs="Arial"/>
          <w:sz w:val="24"/>
          <w:szCs w:val="24"/>
        </w:rPr>
        <w:t>, rispondendo a semplici domande,</w:t>
      </w:r>
      <w:r w:rsidR="000D6288" w:rsidRPr="00D35B7D">
        <w:rPr>
          <w:rFonts w:ascii="Arial" w:hAnsi="Arial" w:cs="Arial"/>
          <w:sz w:val="24"/>
          <w:szCs w:val="24"/>
        </w:rPr>
        <w:t xml:space="preserve"> sia il livello di gradimento sia quanto, a loro avviso, potrebbe render</w:t>
      </w:r>
      <w:r w:rsidR="009F323D">
        <w:rPr>
          <w:rFonts w:ascii="Arial" w:hAnsi="Arial" w:cs="Arial"/>
          <w:sz w:val="24"/>
          <w:szCs w:val="24"/>
        </w:rPr>
        <w:t>n</w:t>
      </w:r>
      <w:r w:rsidR="000D6288" w:rsidRPr="00D35B7D">
        <w:rPr>
          <w:rFonts w:ascii="Arial" w:hAnsi="Arial" w:cs="Arial"/>
          <w:sz w:val="24"/>
          <w:szCs w:val="24"/>
        </w:rPr>
        <w:t>e anc</w:t>
      </w:r>
      <w:r w:rsidR="00A52AEE" w:rsidRPr="00D35B7D">
        <w:rPr>
          <w:rFonts w:ascii="Arial" w:hAnsi="Arial" w:cs="Arial"/>
          <w:sz w:val="24"/>
          <w:szCs w:val="24"/>
        </w:rPr>
        <w:t xml:space="preserve">ora più gradevole la permanenza perché, per </w:t>
      </w:r>
      <w:r w:rsidR="00A52AEE" w:rsidRPr="00D35B7D">
        <w:rPr>
          <w:rFonts w:ascii="Arial" w:hAnsi="Arial" w:cs="Arial"/>
          <w:b/>
          <w:sz w:val="24"/>
          <w:szCs w:val="24"/>
        </w:rPr>
        <w:t>IL CENTRO</w:t>
      </w:r>
      <w:r w:rsidR="00A52AEE" w:rsidRPr="00D35B7D">
        <w:rPr>
          <w:rFonts w:ascii="Arial" w:hAnsi="Arial" w:cs="Arial"/>
          <w:sz w:val="24"/>
          <w:szCs w:val="24"/>
        </w:rPr>
        <w:t xml:space="preserve">, è </w:t>
      </w:r>
      <w:r w:rsidR="00A52AEE" w:rsidRPr="00D35B7D">
        <w:rPr>
          <w:rFonts w:ascii="Arial" w:hAnsi="Arial" w:cs="Arial"/>
          <w:b/>
          <w:sz w:val="24"/>
          <w:szCs w:val="24"/>
        </w:rPr>
        <w:t>fondamentale</w:t>
      </w:r>
      <w:r w:rsidR="00A52AEE" w:rsidRPr="00D35B7D">
        <w:rPr>
          <w:rFonts w:ascii="Arial" w:hAnsi="Arial" w:cs="Arial"/>
          <w:sz w:val="24"/>
          <w:szCs w:val="24"/>
        </w:rPr>
        <w:t xml:space="preserve"> la </w:t>
      </w:r>
      <w:r w:rsidR="00A52AEE" w:rsidRPr="00D35B7D">
        <w:rPr>
          <w:rFonts w:ascii="Arial" w:hAnsi="Arial" w:cs="Arial"/>
          <w:b/>
          <w:sz w:val="24"/>
          <w:szCs w:val="24"/>
        </w:rPr>
        <w:t xml:space="preserve">lettura della realtà attraverso </w:t>
      </w:r>
      <w:r w:rsidR="00F718EE" w:rsidRPr="009F323D">
        <w:rPr>
          <w:rFonts w:ascii="Arial" w:hAnsi="Arial" w:cs="Arial"/>
          <w:b/>
          <w:sz w:val="24"/>
          <w:szCs w:val="24"/>
        </w:rPr>
        <w:t>l’esperienza</w:t>
      </w:r>
      <w:r w:rsidR="00F718EE" w:rsidRPr="00F718EE">
        <w:rPr>
          <w:rFonts w:ascii="Arial" w:hAnsi="Arial" w:cs="Arial"/>
          <w:sz w:val="24"/>
          <w:szCs w:val="24"/>
        </w:rPr>
        <w:t xml:space="preserve"> di chi il luogo lo vive.</w:t>
      </w:r>
    </w:p>
    <w:p w:rsidR="008F3690" w:rsidRDefault="00EC6684" w:rsidP="008F369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Nel corso dell’iniziativa, sono stati raccolti e analizzati </w:t>
      </w:r>
      <w:r w:rsidRPr="00EC6684">
        <w:rPr>
          <w:rFonts w:ascii="Arial" w:hAnsi="Arial" w:cs="Arial"/>
          <w:b/>
          <w:sz w:val="24"/>
          <w:szCs w:val="24"/>
        </w:rPr>
        <w:t>più di 8.000 feedback</w:t>
      </w:r>
      <w:r>
        <w:rPr>
          <w:rFonts w:ascii="Arial" w:hAnsi="Arial" w:cs="Arial"/>
          <w:sz w:val="24"/>
          <w:szCs w:val="24"/>
        </w:rPr>
        <w:t xml:space="preserve"> degli utenti: c</w:t>
      </w:r>
      <w:r w:rsidR="003E2FAE" w:rsidRPr="00D35B7D">
        <w:rPr>
          <w:rFonts w:ascii="Arial" w:hAnsi="Arial" w:cs="Arial"/>
          <w:sz w:val="24"/>
          <w:szCs w:val="24"/>
        </w:rPr>
        <w:t xml:space="preserve">on una </w:t>
      </w:r>
      <w:r w:rsidR="003E2FAE" w:rsidRPr="00D35B7D">
        <w:rPr>
          <w:rFonts w:ascii="Arial" w:hAnsi="Arial" w:cs="Arial"/>
          <w:b/>
          <w:sz w:val="24"/>
          <w:szCs w:val="24"/>
        </w:rPr>
        <w:t xml:space="preserve">media del </w:t>
      </w:r>
      <w:r w:rsidR="00C223A3">
        <w:rPr>
          <w:rFonts w:ascii="Arial" w:hAnsi="Arial" w:cs="Arial"/>
          <w:b/>
          <w:sz w:val="24"/>
          <w:szCs w:val="24"/>
        </w:rPr>
        <w:t>94</w:t>
      </w:r>
      <w:r w:rsidR="003E2FAE" w:rsidRPr="00D35B7D">
        <w:rPr>
          <w:rFonts w:ascii="Arial" w:hAnsi="Arial" w:cs="Arial"/>
          <w:b/>
          <w:sz w:val="24"/>
          <w:szCs w:val="24"/>
        </w:rPr>
        <w:t>%</w:t>
      </w:r>
      <w:r w:rsidR="003E2FAE" w:rsidRPr="00D35B7D">
        <w:rPr>
          <w:rFonts w:ascii="Arial" w:hAnsi="Arial" w:cs="Arial"/>
          <w:sz w:val="24"/>
          <w:szCs w:val="24"/>
        </w:rPr>
        <w:t xml:space="preserve"> che hanno espresso </w:t>
      </w:r>
      <w:r w:rsidR="003E2FAE" w:rsidRPr="00D35B7D">
        <w:rPr>
          <w:rFonts w:ascii="Arial" w:hAnsi="Arial" w:cs="Arial"/>
          <w:b/>
          <w:sz w:val="24"/>
          <w:szCs w:val="24"/>
        </w:rPr>
        <w:t>pareri lusinghieri</w:t>
      </w:r>
      <w:r w:rsidR="003E2FAE" w:rsidRPr="00D35B7D">
        <w:rPr>
          <w:rFonts w:ascii="Arial" w:hAnsi="Arial" w:cs="Arial"/>
          <w:sz w:val="24"/>
          <w:szCs w:val="24"/>
        </w:rPr>
        <w:t xml:space="preserve"> verso </w:t>
      </w:r>
      <w:r w:rsidR="003E2FAE" w:rsidRPr="00D35B7D">
        <w:rPr>
          <w:rFonts w:ascii="Arial" w:hAnsi="Arial" w:cs="Arial"/>
          <w:b/>
          <w:sz w:val="24"/>
          <w:szCs w:val="24"/>
        </w:rPr>
        <w:t>IL CENTRO</w:t>
      </w:r>
      <w:r w:rsidR="003E2FAE" w:rsidRPr="00D35B7D">
        <w:rPr>
          <w:rFonts w:ascii="Arial" w:hAnsi="Arial" w:cs="Arial"/>
          <w:sz w:val="24"/>
          <w:szCs w:val="24"/>
        </w:rPr>
        <w:t xml:space="preserve">, </w:t>
      </w:r>
      <w:r w:rsidR="000D6288" w:rsidRPr="00D35B7D">
        <w:rPr>
          <w:rFonts w:ascii="Arial" w:hAnsi="Arial" w:cs="Arial"/>
          <w:b/>
          <w:sz w:val="24"/>
          <w:szCs w:val="24"/>
        </w:rPr>
        <w:t>SHARE YOUR IDEAS</w:t>
      </w:r>
      <w:r w:rsidR="000D6288" w:rsidRPr="00D35B7D">
        <w:rPr>
          <w:rFonts w:ascii="Arial" w:hAnsi="Arial" w:cs="Arial"/>
          <w:sz w:val="24"/>
          <w:szCs w:val="24"/>
        </w:rPr>
        <w:t xml:space="preserve"> </w:t>
      </w:r>
      <w:r w:rsidR="003E2FAE" w:rsidRPr="00D35B7D">
        <w:rPr>
          <w:rFonts w:ascii="Arial" w:hAnsi="Arial" w:cs="Arial"/>
          <w:sz w:val="24"/>
          <w:szCs w:val="24"/>
        </w:rPr>
        <w:t>ha restituito</w:t>
      </w:r>
      <w:r w:rsidR="000D6288" w:rsidRPr="00D35B7D">
        <w:rPr>
          <w:rFonts w:ascii="Arial" w:hAnsi="Arial" w:cs="Arial"/>
          <w:sz w:val="24"/>
          <w:szCs w:val="24"/>
        </w:rPr>
        <w:t xml:space="preserve"> i primi importanti dati che hanno permesso di dare immediato inizio all’</w:t>
      </w:r>
      <w:r w:rsidR="00D35B7D">
        <w:rPr>
          <w:rFonts w:ascii="Arial" w:hAnsi="Arial" w:cs="Arial"/>
          <w:sz w:val="24"/>
          <w:szCs w:val="24"/>
        </w:rPr>
        <w:t xml:space="preserve">introduzione </w:t>
      </w:r>
      <w:r w:rsidR="000D6288" w:rsidRPr="00D35B7D">
        <w:rPr>
          <w:rFonts w:ascii="Arial" w:hAnsi="Arial" w:cs="Arial"/>
          <w:sz w:val="24"/>
          <w:szCs w:val="24"/>
        </w:rPr>
        <w:t>di servizi aggiuntivi utili a tutti.</w:t>
      </w:r>
      <w:r w:rsidR="008F3690" w:rsidRPr="00D35B7D">
        <w:rPr>
          <w:rFonts w:ascii="Arial" w:hAnsi="Arial" w:cs="Arial"/>
          <w:sz w:val="24"/>
          <w:szCs w:val="24"/>
        </w:rPr>
        <w:t xml:space="preserve"> In più, per premiare e ringraziare la partecipazione dei clienti, </w:t>
      </w:r>
      <w:r w:rsidR="008F3690" w:rsidRPr="00D35B7D">
        <w:rPr>
          <w:rFonts w:ascii="Arial" w:hAnsi="Arial" w:cs="Arial"/>
          <w:b/>
          <w:sz w:val="24"/>
          <w:szCs w:val="24"/>
        </w:rPr>
        <w:t xml:space="preserve">IL CENTRO </w:t>
      </w:r>
      <w:r w:rsidR="00084D08">
        <w:rPr>
          <w:rFonts w:ascii="Arial" w:hAnsi="Arial" w:cs="Arial"/>
          <w:sz w:val="24"/>
          <w:szCs w:val="24"/>
        </w:rPr>
        <w:t>ha regalato</w:t>
      </w:r>
      <w:r w:rsidR="00066A8A">
        <w:rPr>
          <w:rFonts w:ascii="Arial" w:hAnsi="Arial" w:cs="Arial"/>
          <w:sz w:val="24"/>
          <w:szCs w:val="24"/>
        </w:rPr>
        <w:t xml:space="preserve"> </w:t>
      </w:r>
      <w:r w:rsidR="004F0573">
        <w:rPr>
          <w:rFonts w:ascii="Arial" w:hAnsi="Arial" w:cs="Arial"/>
          <w:sz w:val="24"/>
          <w:szCs w:val="24"/>
        </w:rPr>
        <w:t>ogni mese,</w:t>
      </w:r>
      <w:r w:rsidR="00084D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3690" w:rsidRPr="00D35B7D">
        <w:rPr>
          <w:rFonts w:ascii="Arial" w:hAnsi="Arial" w:cs="Arial"/>
          <w:b/>
          <w:sz w:val="24"/>
          <w:szCs w:val="24"/>
        </w:rPr>
        <w:t>gift</w:t>
      </w:r>
      <w:proofErr w:type="spellEnd"/>
      <w:r w:rsidR="008F3690" w:rsidRPr="00D35B7D">
        <w:rPr>
          <w:rFonts w:ascii="Arial" w:hAnsi="Arial" w:cs="Arial"/>
          <w:b/>
          <w:sz w:val="24"/>
          <w:szCs w:val="24"/>
        </w:rPr>
        <w:t xml:space="preserve"> card </w:t>
      </w:r>
      <w:r w:rsidR="008F3690" w:rsidRPr="00D35B7D">
        <w:rPr>
          <w:rFonts w:ascii="Arial" w:hAnsi="Arial" w:cs="Arial"/>
          <w:sz w:val="24"/>
          <w:szCs w:val="24"/>
        </w:rPr>
        <w:t>del valore</w:t>
      </w:r>
      <w:r>
        <w:rPr>
          <w:rFonts w:ascii="Arial" w:hAnsi="Arial" w:cs="Arial"/>
          <w:sz w:val="24"/>
          <w:szCs w:val="24"/>
        </w:rPr>
        <w:t>, ciascuna,</w:t>
      </w:r>
      <w:r w:rsidR="008F3690" w:rsidRPr="00D35B7D">
        <w:rPr>
          <w:rFonts w:ascii="Arial" w:hAnsi="Arial" w:cs="Arial"/>
          <w:sz w:val="24"/>
          <w:szCs w:val="24"/>
        </w:rPr>
        <w:t xml:space="preserve"> di </w:t>
      </w:r>
      <w:r w:rsidR="008F3690" w:rsidRPr="00D35B7D">
        <w:rPr>
          <w:rFonts w:ascii="Arial" w:hAnsi="Arial" w:cs="Arial"/>
          <w:b/>
          <w:sz w:val="24"/>
          <w:szCs w:val="24"/>
        </w:rPr>
        <w:t>100 euro</w:t>
      </w:r>
      <w:r w:rsidR="008F3690" w:rsidRPr="00D35B7D">
        <w:rPr>
          <w:rFonts w:ascii="Arial" w:hAnsi="Arial" w:cs="Arial"/>
          <w:sz w:val="24"/>
          <w:szCs w:val="24"/>
        </w:rPr>
        <w:t>!</w:t>
      </w:r>
    </w:p>
    <w:p w:rsidR="00F718EE" w:rsidRPr="00D35B7D" w:rsidRDefault="00F718EE" w:rsidP="008F369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 seguito</w:t>
      </w:r>
      <w:r w:rsidR="00084D0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alcuni degli interventi rispetto alle maggiori richieste dei rispondenti al questionario, ma anche evidenze sui servizi attuali più apprezzati.</w:t>
      </w:r>
    </w:p>
    <w:p w:rsidR="003E2FAE" w:rsidRPr="00D35B7D" w:rsidRDefault="00D35B7D" w:rsidP="00CB16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PARCHEGGI INTELLIGENTI</w:t>
      </w:r>
      <w:r w:rsidR="003E2FAE" w:rsidRPr="00D35B7D">
        <w:rPr>
          <w:rFonts w:ascii="Arial" w:hAnsi="Arial" w:cs="Arial"/>
          <w:sz w:val="24"/>
          <w:szCs w:val="24"/>
        </w:rPr>
        <w:t xml:space="preserve">: </w:t>
      </w:r>
      <w:r w:rsidRPr="00D35B7D">
        <w:rPr>
          <w:rFonts w:ascii="Arial" w:hAnsi="Arial" w:cs="Arial"/>
          <w:sz w:val="24"/>
          <w:szCs w:val="24"/>
        </w:rPr>
        <w:t>Favorire la ricerca del parcheggio disponibile per la clientela che si reca presso la galleria in automobile è</w:t>
      </w:r>
      <w:r>
        <w:rPr>
          <w:rFonts w:ascii="Arial" w:hAnsi="Arial" w:cs="Arial"/>
          <w:sz w:val="24"/>
          <w:szCs w:val="24"/>
        </w:rPr>
        <w:t xml:space="preserve"> un </w:t>
      </w:r>
      <w:r w:rsidRPr="009C588C">
        <w:rPr>
          <w:rFonts w:ascii="Arial" w:hAnsi="Arial" w:cs="Arial"/>
          <w:b/>
          <w:sz w:val="24"/>
          <w:szCs w:val="24"/>
        </w:rPr>
        <w:t>“welcome” importante</w:t>
      </w:r>
      <w:r>
        <w:rPr>
          <w:rFonts w:ascii="Arial" w:hAnsi="Arial" w:cs="Arial"/>
          <w:sz w:val="24"/>
          <w:szCs w:val="24"/>
        </w:rPr>
        <w:t xml:space="preserve"> e </w:t>
      </w:r>
      <w:r w:rsidRPr="00D35B7D">
        <w:rPr>
          <w:rFonts w:ascii="Arial" w:hAnsi="Arial" w:cs="Arial"/>
          <w:sz w:val="24"/>
          <w:szCs w:val="24"/>
        </w:rPr>
        <w:t xml:space="preserve">necessario nei 10.000 parcheggi del </w:t>
      </w:r>
      <w:proofErr w:type="spellStart"/>
      <w:r w:rsidRPr="00D35B7D">
        <w:rPr>
          <w:rFonts w:ascii="Arial" w:hAnsi="Arial" w:cs="Arial"/>
          <w:sz w:val="24"/>
          <w:szCs w:val="24"/>
        </w:rPr>
        <w:t>mall</w:t>
      </w:r>
      <w:proofErr w:type="spellEnd"/>
      <w:r w:rsidRPr="00D35B7D">
        <w:rPr>
          <w:rFonts w:ascii="Arial" w:hAnsi="Arial" w:cs="Arial"/>
          <w:sz w:val="24"/>
          <w:szCs w:val="24"/>
        </w:rPr>
        <w:t xml:space="preserve">, per evitare rallentamenti e code inutili. </w:t>
      </w:r>
      <w:r w:rsidR="003E2FAE" w:rsidRPr="00D35B7D">
        <w:rPr>
          <w:rFonts w:ascii="Arial" w:hAnsi="Arial" w:cs="Arial"/>
          <w:sz w:val="24"/>
          <w:szCs w:val="24"/>
        </w:rPr>
        <w:t xml:space="preserve">La Direzione si è sensibilizzata al tema </w:t>
      </w:r>
      <w:r w:rsidR="00672334">
        <w:rPr>
          <w:rFonts w:ascii="Arial" w:hAnsi="Arial" w:cs="Arial"/>
          <w:sz w:val="24"/>
          <w:szCs w:val="24"/>
        </w:rPr>
        <w:t xml:space="preserve">con un </w:t>
      </w:r>
      <w:r w:rsidR="00672334" w:rsidRPr="009C588C">
        <w:rPr>
          <w:rFonts w:ascii="Arial" w:hAnsi="Arial" w:cs="Arial"/>
          <w:b/>
          <w:sz w:val="24"/>
          <w:szCs w:val="24"/>
        </w:rPr>
        <w:t>investimento importante</w:t>
      </w:r>
      <w:r w:rsidR="00672334">
        <w:rPr>
          <w:rFonts w:ascii="Arial" w:hAnsi="Arial" w:cs="Arial"/>
          <w:sz w:val="24"/>
          <w:szCs w:val="24"/>
        </w:rPr>
        <w:t xml:space="preserve">, </w:t>
      </w:r>
      <w:r w:rsidR="003E2FAE" w:rsidRPr="00D35B7D">
        <w:rPr>
          <w:rFonts w:ascii="Arial" w:hAnsi="Arial" w:cs="Arial"/>
          <w:sz w:val="24"/>
          <w:szCs w:val="24"/>
        </w:rPr>
        <w:t xml:space="preserve">installando </w:t>
      </w:r>
      <w:r w:rsidRPr="00D35B7D">
        <w:rPr>
          <w:rFonts w:ascii="Arial" w:hAnsi="Arial" w:cs="Arial"/>
          <w:sz w:val="24"/>
          <w:szCs w:val="24"/>
        </w:rPr>
        <w:t xml:space="preserve">nel parcheggio interrato </w:t>
      </w:r>
      <w:r w:rsidR="003E2FAE" w:rsidRPr="00D35B7D">
        <w:rPr>
          <w:rFonts w:ascii="Arial" w:hAnsi="Arial" w:cs="Arial"/>
          <w:sz w:val="24"/>
          <w:szCs w:val="24"/>
        </w:rPr>
        <w:t xml:space="preserve">un </w:t>
      </w:r>
      <w:r w:rsidR="003E2FAE" w:rsidRPr="009C588C">
        <w:rPr>
          <w:rFonts w:ascii="Arial" w:hAnsi="Arial" w:cs="Arial"/>
          <w:b/>
          <w:sz w:val="24"/>
          <w:szCs w:val="24"/>
        </w:rPr>
        <w:t xml:space="preserve">sistema di </w:t>
      </w:r>
      <w:r w:rsidRPr="009C588C">
        <w:rPr>
          <w:rFonts w:ascii="Arial" w:hAnsi="Arial" w:cs="Arial"/>
          <w:b/>
          <w:sz w:val="24"/>
          <w:szCs w:val="24"/>
        </w:rPr>
        <w:t>segnalatori luminosi</w:t>
      </w:r>
      <w:r w:rsidRPr="00D35B7D">
        <w:rPr>
          <w:rFonts w:ascii="Arial" w:hAnsi="Arial" w:cs="Arial"/>
          <w:sz w:val="24"/>
          <w:szCs w:val="24"/>
        </w:rPr>
        <w:t xml:space="preserve"> in cui viene </w:t>
      </w:r>
      <w:r w:rsidR="003333E8" w:rsidRPr="009C588C">
        <w:rPr>
          <w:rFonts w:ascii="Arial" w:hAnsi="Arial" w:cs="Arial"/>
          <w:b/>
          <w:sz w:val="24"/>
          <w:szCs w:val="24"/>
        </w:rPr>
        <w:t>indicato</w:t>
      </w:r>
      <w:r w:rsidRPr="00D35B7D">
        <w:rPr>
          <w:rFonts w:ascii="Arial" w:hAnsi="Arial" w:cs="Arial"/>
          <w:sz w:val="24"/>
          <w:szCs w:val="24"/>
        </w:rPr>
        <w:t xml:space="preserve"> </w:t>
      </w:r>
      <w:r w:rsidR="003E2FAE" w:rsidRPr="00D35B7D">
        <w:rPr>
          <w:rFonts w:ascii="Arial" w:hAnsi="Arial" w:cs="Arial"/>
          <w:sz w:val="24"/>
          <w:szCs w:val="24"/>
        </w:rPr>
        <w:t xml:space="preserve">con luce </w:t>
      </w:r>
      <w:r w:rsidR="003E2FAE" w:rsidRPr="00D35B7D">
        <w:rPr>
          <w:rFonts w:ascii="Arial" w:hAnsi="Arial" w:cs="Arial"/>
          <w:sz w:val="24"/>
          <w:szCs w:val="24"/>
        </w:rPr>
        <w:lastRenderedPageBreak/>
        <w:t>verde</w:t>
      </w:r>
      <w:r>
        <w:rPr>
          <w:rFonts w:ascii="Arial" w:hAnsi="Arial" w:cs="Arial"/>
          <w:sz w:val="24"/>
          <w:szCs w:val="24"/>
        </w:rPr>
        <w:t xml:space="preserve"> quanto </w:t>
      </w:r>
      <w:r w:rsidRPr="009C588C">
        <w:rPr>
          <w:rFonts w:ascii="Arial" w:hAnsi="Arial" w:cs="Arial"/>
          <w:b/>
          <w:sz w:val="24"/>
          <w:szCs w:val="24"/>
        </w:rPr>
        <w:t>il posto</w:t>
      </w:r>
      <w:r>
        <w:rPr>
          <w:rFonts w:ascii="Arial" w:hAnsi="Arial" w:cs="Arial"/>
          <w:sz w:val="24"/>
          <w:szCs w:val="24"/>
        </w:rPr>
        <w:t xml:space="preserve"> è </w:t>
      </w:r>
      <w:r w:rsidRPr="009C588C">
        <w:rPr>
          <w:rFonts w:ascii="Arial" w:hAnsi="Arial" w:cs="Arial"/>
          <w:b/>
          <w:sz w:val="24"/>
          <w:szCs w:val="24"/>
        </w:rPr>
        <w:t>libero</w:t>
      </w:r>
      <w:r>
        <w:rPr>
          <w:rFonts w:ascii="Arial" w:hAnsi="Arial" w:cs="Arial"/>
          <w:sz w:val="24"/>
          <w:szCs w:val="24"/>
        </w:rPr>
        <w:t xml:space="preserve"> e anche la specifica del </w:t>
      </w:r>
      <w:r w:rsidRPr="009C588C">
        <w:rPr>
          <w:rFonts w:ascii="Arial" w:hAnsi="Arial" w:cs="Arial"/>
          <w:b/>
          <w:sz w:val="24"/>
          <w:szCs w:val="24"/>
        </w:rPr>
        <w:t>numero di posti liberi a disposizione</w:t>
      </w:r>
      <w:r>
        <w:rPr>
          <w:rFonts w:ascii="Arial" w:hAnsi="Arial" w:cs="Arial"/>
          <w:sz w:val="24"/>
          <w:szCs w:val="24"/>
        </w:rPr>
        <w:t xml:space="preserve">. </w:t>
      </w:r>
      <w:r w:rsidR="00AA00B6" w:rsidRPr="00D35B7D">
        <w:rPr>
          <w:rFonts w:ascii="Arial" w:hAnsi="Arial" w:cs="Arial"/>
          <w:sz w:val="24"/>
          <w:szCs w:val="24"/>
        </w:rPr>
        <w:t>I segnalatori sono posizionati al centro delle corsie di parcheggio ben visibili dalle corsie di scorrimento: in questo modo gli utenti non devono più percorrere più volte le diverse corsie di parcheggio</w:t>
      </w:r>
      <w:r>
        <w:rPr>
          <w:rFonts w:ascii="Arial" w:hAnsi="Arial" w:cs="Arial"/>
          <w:sz w:val="24"/>
          <w:szCs w:val="24"/>
        </w:rPr>
        <w:t xml:space="preserve">, evitando </w:t>
      </w:r>
      <w:r w:rsidR="00CA04D1">
        <w:rPr>
          <w:rFonts w:ascii="Arial" w:hAnsi="Arial" w:cs="Arial"/>
          <w:sz w:val="24"/>
          <w:szCs w:val="24"/>
        </w:rPr>
        <w:t xml:space="preserve">inutili </w:t>
      </w:r>
      <w:r>
        <w:rPr>
          <w:rFonts w:ascii="Arial" w:hAnsi="Arial" w:cs="Arial"/>
          <w:sz w:val="24"/>
          <w:szCs w:val="24"/>
        </w:rPr>
        <w:t>perdit</w:t>
      </w:r>
      <w:r w:rsidR="00CA04D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di tempo.</w:t>
      </w:r>
    </w:p>
    <w:p w:rsidR="00AA00B6" w:rsidRPr="00D04066" w:rsidRDefault="00AA00B6" w:rsidP="00CB1661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2100C8">
        <w:rPr>
          <w:rFonts w:ascii="Arial" w:hAnsi="Arial" w:cs="Arial"/>
          <w:b/>
          <w:sz w:val="24"/>
          <w:szCs w:val="24"/>
          <w:u w:val="single"/>
        </w:rPr>
        <w:t>NURSERY</w:t>
      </w:r>
      <w:r w:rsidRPr="002100C8">
        <w:rPr>
          <w:rFonts w:ascii="Arial" w:hAnsi="Arial" w:cs="Arial"/>
          <w:sz w:val="24"/>
          <w:szCs w:val="24"/>
        </w:rPr>
        <w:t xml:space="preserve">: le aree dedicate alle mamme con neonati sono </w:t>
      </w:r>
      <w:r w:rsidR="002100C8" w:rsidRPr="009C588C">
        <w:rPr>
          <w:rFonts w:ascii="Arial" w:hAnsi="Arial" w:cs="Arial"/>
          <w:b/>
          <w:sz w:val="24"/>
          <w:szCs w:val="24"/>
        </w:rPr>
        <w:t>locali accoglienti e riservati</w:t>
      </w:r>
      <w:r w:rsidR="002100C8" w:rsidRPr="002100C8">
        <w:rPr>
          <w:rFonts w:ascii="Arial" w:hAnsi="Arial" w:cs="Arial"/>
          <w:sz w:val="24"/>
          <w:szCs w:val="24"/>
        </w:rPr>
        <w:t>, dove è possibile allattare i propri piccoli in tranquillità. Ma per agevolare maggiormente la permanenza sono s</w:t>
      </w:r>
      <w:r w:rsidRPr="002100C8">
        <w:rPr>
          <w:rFonts w:ascii="Arial" w:hAnsi="Arial" w:cs="Arial"/>
          <w:sz w:val="24"/>
          <w:szCs w:val="24"/>
        </w:rPr>
        <w:t xml:space="preserve">tate </w:t>
      </w:r>
      <w:r w:rsidRPr="009C588C">
        <w:rPr>
          <w:rFonts w:ascii="Arial" w:hAnsi="Arial" w:cs="Arial"/>
          <w:b/>
          <w:sz w:val="24"/>
          <w:szCs w:val="24"/>
        </w:rPr>
        <w:t>potenziate con</w:t>
      </w:r>
      <w:r w:rsidRPr="002100C8">
        <w:rPr>
          <w:rFonts w:ascii="Arial" w:hAnsi="Arial" w:cs="Arial"/>
          <w:sz w:val="24"/>
          <w:szCs w:val="24"/>
        </w:rPr>
        <w:t xml:space="preserve"> ulteriori </w:t>
      </w:r>
      <w:r w:rsidRPr="009C588C">
        <w:rPr>
          <w:rFonts w:ascii="Arial" w:hAnsi="Arial" w:cs="Arial"/>
          <w:b/>
          <w:sz w:val="24"/>
          <w:szCs w:val="24"/>
        </w:rPr>
        <w:t>sedute</w:t>
      </w:r>
      <w:r w:rsidRPr="002100C8">
        <w:rPr>
          <w:rFonts w:ascii="Arial" w:hAnsi="Arial" w:cs="Arial"/>
          <w:sz w:val="24"/>
          <w:szCs w:val="24"/>
        </w:rPr>
        <w:t xml:space="preserve"> e </w:t>
      </w:r>
      <w:r w:rsidRPr="009C588C">
        <w:rPr>
          <w:rFonts w:ascii="Arial" w:hAnsi="Arial" w:cs="Arial"/>
          <w:b/>
          <w:sz w:val="24"/>
          <w:szCs w:val="24"/>
        </w:rPr>
        <w:t>at</w:t>
      </w:r>
      <w:r w:rsidR="002100C8" w:rsidRPr="009C588C">
        <w:rPr>
          <w:rFonts w:ascii="Arial" w:hAnsi="Arial" w:cs="Arial"/>
          <w:b/>
          <w:sz w:val="24"/>
          <w:szCs w:val="24"/>
        </w:rPr>
        <w:t>trezzatura per scaldare biberon</w:t>
      </w:r>
      <w:r w:rsidR="004F0573">
        <w:rPr>
          <w:rFonts w:ascii="Arial" w:hAnsi="Arial" w:cs="Arial"/>
          <w:b/>
          <w:sz w:val="24"/>
          <w:szCs w:val="24"/>
        </w:rPr>
        <w:t>, pann</w:t>
      </w:r>
      <w:r w:rsidR="00DD7C24">
        <w:rPr>
          <w:rFonts w:ascii="Arial" w:hAnsi="Arial" w:cs="Arial"/>
          <w:b/>
          <w:sz w:val="24"/>
          <w:szCs w:val="24"/>
        </w:rPr>
        <w:t xml:space="preserve">olini, salviettine detergenti e </w:t>
      </w:r>
      <w:r w:rsidR="002100C8" w:rsidRPr="009C588C">
        <w:rPr>
          <w:rFonts w:ascii="Arial" w:hAnsi="Arial" w:cs="Arial"/>
          <w:b/>
          <w:sz w:val="24"/>
          <w:szCs w:val="24"/>
        </w:rPr>
        <w:t>monouso pulisci ciucci</w:t>
      </w:r>
      <w:r w:rsidR="004F0573">
        <w:rPr>
          <w:rFonts w:ascii="Arial" w:hAnsi="Arial" w:cs="Arial"/>
          <w:b/>
          <w:sz w:val="24"/>
          <w:szCs w:val="24"/>
        </w:rPr>
        <w:t xml:space="preserve"> </w:t>
      </w:r>
      <w:r w:rsidR="009E1998">
        <w:rPr>
          <w:rFonts w:ascii="Arial" w:hAnsi="Arial" w:cs="Arial"/>
          <w:b/>
          <w:sz w:val="24"/>
          <w:szCs w:val="24"/>
        </w:rPr>
        <w:t xml:space="preserve">ritirabili </w:t>
      </w:r>
      <w:r w:rsidR="004F0573">
        <w:rPr>
          <w:rFonts w:ascii="Arial" w:hAnsi="Arial" w:cs="Arial"/>
          <w:b/>
          <w:sz w:val="24"/>
          <w:szCs w:val="24"/>
        </w:rPr>
        <w:t>direttamente presso l’infopoint</w:t>
      </w:r>
      <w:r w:rsidR="002100C8">
        <w:rPr>
          <w:rFonts w:ascii="Arial" w:hAnsi="Arial" w:cs="Arial"/>
          <w:sz w:val="24"/>
          <w:szCs w:val="24"/>
        </w:rPr>
        <w:t>.</w:t>
      </w:r>
      <w:r w:rsidR="00084D08">
        <w:rPr>
          <w:rFonts w:ascii="Arial" w:hAnsi="Arial" w:cs="Arial"/>
          <w:sz w:val="24"/>
          <w:szCs w:val="24"/>
        </w:rPr>
        <w:t xml:space="preserve"> Per dare l’idea della portata del servizio reso, solo </w:t>
      </w:r>
      <w:r w:rsidR="00084D08" w:rsidRPr="00084D08">
        <w:rPr>
          <w:rFonts w:ascii="Arial" w:hAnsi="Arial" w:cs="Arial"/>
          <w:b/>
          <w:sz w:val="24"/>
          <w:szCs w:val="24"/>
        </w:rPr>
        <w:t>nel 2018</w:t>
      </w:r>
      <w:r w:rsidR="00084D08">
        <w:rPr>
          <w:rFonts w:ascii="Arial" w:hAnsi="Arial" w:cs="Arial"/>
          <w:sz w:val="24"/>
          <w:szCs w:val="24"/>
        </w:rPr>
        <w:t xml:space="preserve"> sono stati </w:t>
      </w:r>
      <w:r w:rsidR="00066A8A">
        <w:rPr>
          <w:rFonts w:ascii="Arial" w:hAnsi="Arial" w:cs="Arial"/>
          <w:sz w:val="24"/>
          <w:szCs w:val="24"/>
        </w:rPr>
        <w:t>consegnati</w:t>
      </w:r>
      <w:r w:rsidR="00084D08">
        <w:rPr>
          <w:rFonts w:ascii="Arial" w:hAnsi="Arial" w:cs="Arial"/>
          <w:sz w:val="24"/>
          <w:szCs w:val="24"/>
        </w:rPr>
        <w:t xml:space="preserve"> ben </w:t>
      </w:r>
      <w:r w:rsidR="00084D08" w:rsidRPr="00084D08">
        <w:rPr>
          <w:rFonts w:ascii="Arial" w:hAnsi="Arial" w:cs="Arial"/>
          <w:b/>
          <w:sz w:val="24"/>
          <w:szCs w:val="24"/>
        </w:rPr>
        <w:t>5.000 pannolini</w:t>
      </w:r>
      <w:r w:rsidR="00066A8A">
        <w:rPr>
          <w:rFonts w:ascii="Arial" w:hAnsi="Arial" w:cs="Arial"/>
          <w:sz w:val="24"/>
          <w:szCs w:val="24"/>
        </w:rPr>
        <w:t xml:space="preserve"> </w:t>
      </w:r>
      <w:r w:rsidR="00084D08">
        <w:rPr>
          <w:rFonts w:ascii="Arial" w:hAnsi="Arial" w:cs="Arial"/>
          <w:sz w:val="24"/>
          <w:szCs w:val="24"/>
        </w:rPr>
        <w:t xml:space="preserve">ai visitatori de </w:t>
      </w:r>
      <w:r w:rsidR="00084D08" w:rsidRPr="00084D08">
        <w:rPr>
          <w:rFonts w:ascii="Arial" w:hAnsi="Arial" w:cs="Arial"/>
          <w:b/>
          <w:sz w:val="24"/>
          <w:szCs w:val="24"/>
        </w:rPr>
        <w:t>IL CENTRO</w:t>
      </w:r>
      <w:r w:rsidR="00084D08">
        <w:rPr>
          <w:rFonts w:ascii="Arial" w:hAnsi="Arial" w:cs="Arial"/>
          <w:sz w:val="24"/>
          <w:szCs w:val="24"/>
        </w:rPr>
        <w:t xml:space="preserve">. </w:t>
      </w:r>
    </w:p>
    <w:p w:rsidR="00AA00B6" w:rsidRDefault="00AA00B6" w:rsidP="00AA00B6">
      <w:pPr>
        <w:jc w:val="both"/>
        <w:rPr>
          <w:rFonts w:ascii="Arial" w:hAnsi="Arial" w:cs="Arial"/>
          <w:sz w:val="24"/>
          <w:szCs w:val="24"/>
        </w:rPr>
      </w:pPr>
      <w:r w:rsidRPr="002100C8">
        <w:rPr>
          <w:rFonts w:ascii="Arial" w:hAnsi="Arial" w:cs="Arial"/>
          <w:b/>
          <w:sz w:val="24"/>
          <w:szCs w:val="24"/>
          <w:u w:val="single"/>
        </w:rPr>
        <w:t>AREA KIDS CUSTODITA</w:t>
      </w:r>
      <w:r w:rsidRPr="002100C8">
        <w:rPr>
          <w:rFonts w:ascii="Arial" w:hAnsi="Arial" w:cs="Arial"/>
          <w:sz w:val="24"/>
          <w:szCs w:val="24"/>
        </w:rPr>
        <w:t xml:space="preserve">: tra i servizi più apprezzati visto che </w:t>
      </w:r>
      <w:r w:rsidRPr="002100C8">
        <w:rPr>
          <w:rFonts w:ascii="Arial" w:hAnsi="Arial" w:cs="Arial"/>
          <w:b/>
          <w:sz w:val="24"/>
          <w:szCs w:val="24"/>
        </w:rPr>
        <w:t>in un solo anno</w:t>
      </w:r>
      <w:r w:rsidRPr="002100C8">
        <w:rPr>
          <w:rFonts w:ascii="Arial" w:hAnsi="Arial" w:cs="Arial"/>
          <w:sz w:val="24"/>
          <w:szCs w:val="24"/>
        </w:rPr>
        <w:t xml:space="preserve"> l’area dedicata ai bambini tra i 3 e gli 8 anni con servizio di intrattenimento </w:t>
      </w:r>
      <w:r w:rsidRPr="002100C8">
        <w:rPr>
          <w:rFonts w:ascii="Arial" w:hAnsi="Arial" w:cs="Arial"/>
          <w:b/>
          <w:sz w:val="24"/>
          <w:szCs w:val="24"/>
        </w:rPr>
        <w:t>ha accolto più di 15.000 bambini</w:t>
      </w:r>
      <w:r w:rsidRPr="002100C8">
        <w:rPr>
          <w:rFonts w:ascii="Arial" w:hAnsi="Arial" w:cs="Arial"/>
          <w:sz w:val="24"/>
          <w:szCs w:val="24"/>
        </w:rPr>
        <w:t xml:space="preserve">. Attiva dal lunedì al venerdì dalle 16 alle 20 e sabato e domenica dalle 10 alle 20, i più piccoli si divertono e gli adulti possono dedicarsi allo shopping in tutta serenità anche considerando che </w:t>
      </w:r>
      <w:r w:rsidRPr="002100C8">
        <w:rPr>
          <w:rFonts w:ascii="Arial" w:hAnsi="Arial" w:cs="Arial"/>
          <w:b/>
          <w:sz w:val="24"/>
          <w:szCs w:val="24"/>
        </w:rPr>
        <w:t>la prima ora è offerta da IL CENTRO</w:t>
      </w:r>
      <w:r w:rsidRPr="002100C8">
        <w:rPr>
          <w:rFonts w:ascii="Arial" w:hAnsi="Arial" w:cs="Arial"/>
          <w:sz w:val="24"/>
          <w:szCs w:val="24"/>
        </w:rPr>
        <w:t xml:space="preserve">, le successive frazioni di 30 </w:t>
      </w:r>
      <w:proofErr w:type="spellStart"/>
      <w:r w:rsidRPr="002100C8">
        <w:rPr>
          <w:rFonts w:ascii="Arial" w:hAnsi="Arial" w:cs="Arial"/>
          <w:sz w:val="24"/>
          <w:szCs w:val="24"/>
        </w:rPr>
        <w:t>min</w:t>
      </w:r>
      <w:proofErr w:type="spellEnd"/>
      <w:r w:rsidRPr="002100C8">
        <w:rPr>
          <w:rFonts w:ascii="Arial" w:hAnsi="Arial" w:cs="Arial"/>
          <w:sz w:val="24"/>
          <w:szCs w:val="24"/>
        </w:rPr>
        <w:t xml:space="preserve"> sono al costo di solo 1€.</w:t>
      </w:r>
    </w:p>
    <w:p w:rsidR="00CA04D1" w:rsidRDefault="00CA04D1" w:rsidP="00AA00B6">
      <w:pPr>
        <w:jc w:val="both"/>
        <w:rPr>
          <w:rFonts w:ascii="Arial" w:hAnsi="Arial" w:cs="Arial"/>
          <w:sz w:val="24"/>
          <w:szCs w:val="24"/>
        </w:rPr>
      </w:pPr>
      <w:r w:rsidRPr="00CA04D1">
        <w:rPr>
          <w:rFonts w:ascii="Arial" w:hAnsi="Arial" w:cs="Arial"/>
          <w:b/>
          <w:sz w:val="24"/>
          <w:szCs w:val="24"/>
          <w:u w:val="single"/>
        </w:rPr>
        <w:t>AREE GIOCO PER BAMBINI:</w:t>
      </w:r>
      <w:r>
        <w:rPr>
          <w:rFonts w:ascii="Arial" w:hAnsi="Arial" w:cs="Arial"/>
          <w:sz w:val="24"/>
          <w:szCs w:val="24"/>
        </w:rPr>
        <w:t xml:space="preserve"> delle due già presenti (una interna e una esterna) è stata </w:t>
      </w:r>
      <w:r w:rsidRPr="009C588C">
        <w:rPr>
          <w:rFonts w:ascii="Arial" w:hAnsi="Arial" w:cs="Arial"/>
          <w:b/>
          <w:sz w:val="24"/>
          <w:szCs w:val="24"/>
        </w:rPr>
        <w:t>aggiunta una spaziosa area gioco esterna</w:t>
      </w:r>
      <w:r w:rsidR="003275AB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adiacente l’ingresso due</w:t>
      </w:r>
      <w:r w:rsidR="003275A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per dare maggiore spazio di divertimento ai più piccoli.</w:t>
      </w:r>
    </w:p>
    <w:p w:rsidR="00CA04D1" w:rsidRPr="00F718EE" w:rsidRDefault="00CA04D1" w:rsidP="00CA04D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718EE">
        <w:rPr>
          <w:rFonts w:ascii="Arial" w:hAnsi="Arial" w:cs="Arial"/>
          <w:b/>
          <w:sz w:val="24"/>
          <w:szCs w:val="24"/>
          <w:u w:val="single"/>
        </w:rPr>
        <w:t>POSTI A SEDERE</w:t>
      </w:r>
      <w:r w:rsidRPr="00F718EE">
        <w:rPr>
          <w:rFonts w:ascii="Arial" w:hAnsi="Arial" w:cs="Arial"/>
          <w:sz w:val="24"/>
          <w:szCs w:val="24"/>
        </w:rPr>
        <w:t>: con un tempo di permanenza di oltre 3 ore</w:t>
      </w:r>
      <w:r>
        <w:rPr>
          <w:rFonts w:ascii="Arial" w:hAnsi="Arial" w:cs="Arial"/>
          <w:sz w:val="24"/>
          <w:szCs w:val="24"/>
        </w:rPr>
        <w:t>, la necessità di qualche minuto di relax per far riposare i numerosi visitatori che lo richiedono, ha portato all’</w:t>
      </w:r>
      <w:r w:rsidRPr="009C588C">
        <w:rPr>
          <w:rFonts w:ascii="Arial" w:hAnsi="Arial" w:cs="Arial"/>
          <w:b/>
          <w:sz w:val="24"/>
          <w:szCs w:val="24"/>
        </w:rPr>
        <w:t xml:space="preserve">inserimento di ulteriori </w:t>
      </w:r>
      <w:r w:rsidR="00D26AF0">
        <w:rPr>
          <w:rFonts w:ascii="Arial" w:hAnsi="Arial" w:cs="Arial"/>
          <w:b/>
          <w:sz w:val="24"/>
          <w:szCs w:val="24"/>
        </w:rPr>
        <w:t xml:space="preserve">100 </w:t>
      </w:r>
      <w:r w:rsidRPr="009C588C">
        <w:rPr>
          <w:rFonts w:ascii="Arial" w:hAnsi="Arial" w:cs="Arial"/>
          <w:b/>
          <w:sz w:val="24"/>
          <w:szCs w:val="24"/>
        </w:rPr>
        <w:t xml:space="preserve">sedute e poltrone </w:t>
      </w:r>
      <w:r>
        <w:rPr>
          <w:rFonts w:ascii="Arial" w:hAnsi="Arial" w:cs="Arial"/>
          <w:sz w:val="24"/>
          <w:szCs w:val="24"/>
        </w:rPr>
        <w:t xml:space="preserve">lungo tutta la galleria. </w:t>
      </w:r>
    </w:p>
    <w:p w:rsidR="00AA00B6" w:rsidRPr="002100C8" w:rsidRDefault="00762008" w:rsidP="00AA00B6">
      <w:pPr>
        <w:jc w:val="both"/>
        <w:rPr>
          <w:rFonts w:ascii="Arial" w:hAnsi="Arial" w:cs="Arial"/>
          <w:sz w:val="24"/>
          <w:szCs w:val="24"/>
        </w:rPr>
      </w:pPr>
      <w:r w:rsidRPr="002100C8">
        <w:rPr>
          <w:rFonts w:ascii="Arial" w:hAnsi="Arial" w:cs="Arial"/>
          <w:b/>
          <w:sz w:val="24"/>
          <w:szCs w:val="24"/>
          <w:u w:val="single"/>
        </w:rPr>
        <w:t>PET FRIENDLY</w:t>
      </w:r>
      <w:r w:rsidR="00AA00B6" w:rsidRPr="002100C8">
        <w:rPr>
          <w:rFonts w:ascii="Arial" w:hAnsi="Arial" w:cs="Arial"/>
          <w:sz w:val="24"/>
          <w:szCs w:val="24"/>
        </w:rPr>
        <w:t xml:space="preserve">: </w:t>
      </w:r>
      <w:r w:rsidRPr="002100C8">
        <w:rPr>
          <w:rFonts w:ascii="Arial" w:hAnsi="Arial" w:cs="Arial"/>
          <w:sz w:val="24"/>
          <w:szCs w:val="24"/>
        </w:rPr>
        <w:t xml:space="preserve">calcolando </w:t>
      </w:r>
      <w:r w:rsidR="00CA04D1">
        <w:rPr>
          <w:rFonts w:ascii="Arial" w:hAnsi="Arial" w:cs="Arial"/>
          <w:sz w:val="24"/>
          <w:szCs w:val="24"/>
        </w:rPr>
        <w:t>le</w:t>
      </w:r>
      <w:r w:rsidR="00084D08">
        <w:rPr>
          <w:rFonts w:ascii="Arial" w:hAnsi="Arial" w:cs="Arial"/>
          <w:sz w:val="24"/>
          <w:szCs w:val="24"/>
        </w:rPr>
        <w:t xml:space="preserve"> quasi </w:t>
      </w:r>
      <w:r w:rsidR="00084D08" w:rsidRPr="00084D08">
        <w:rPr>
          <w:rFonts w:ascii="Arial" w:hAnsi="Arial" w:cs="Arial"/>
          <w:b/>
          <w:sz w:val="24"/>
          <w:szCs w:val="24"/>
        </w:rPr>
        <w:t>15</w:t>
      </w:r>
      <w:r w:rsidR="00CA04D1" w:rsidRPr="00084D08">
        <w:rPr>
          <w:rFonts w:ascii="Arial" w:hAnsi="Arial" w:cs="Arial"/>
          <w:b/>
          <w:sz w:val="24"/>
          <w:szCs w:val="24"/>
        </w:rPr>
        <w:t xml:space="preserve"> </w:t>
      </w:r>
      <w:r w:rsidRPr="00084D08">
        <w:rPr>
          <w:rFonts w:ascii="Arial" w:hAnsi="Arial" w:cs="Arial"/>
          <w:b/>
          <w:sz w:val="24"/>
          <w:szCs w:val="24"/>
        </w:rPr>
        <w:t>milioni di presenz</w:t>
      </w:r>
      <w:r w:rsidR="002100C8" w:rsidRPr="00084D08">
        <w:rPr>
          <w:rFonts w:ascii="Arial" w:hAnsi="Arial" w:cs="Arial"/>
          <w:b/>
          <w:sz w:val="24"/>
          <w:szCs w:val="24"/>
        </w:rPr>
        <w:t>e</w:t>
      </w:r>
      <w:r w:rsidRPr="00084D08">
        <w:rPr>
          <w:rFonts w:ascii="Arial" w:hAnsi="Arial" w:cs="Arial"/>
          <w:b/>
          <w:sz w:val="24"/>
          <w:szCs w:val="24"/>
        </w:rPr>
        <w:t xml:space="preserve"> all’anno</w:t>
      </w:r>
      <w:r w:rsidRPr="002100C8">
        <w:rPr>
          <w:rFonts w:ascii="Arial" w:hAnsi="Arial" w:cs="Arial"/>
          <w:sz w:val="24"/>
          <w:szCs w:val="24"/>
        </w:rPr>
        <w:t xml:space="preserve">, </w:t>
      </w:r>
      <w:r w:rsidR="002100C8" w:rsidRPr="002100C8">
        <w:rPr>
          <w:rFonts w:ascii="Arial" w:hAnsi="Arial" w:cs="Arial"/>
          <w:sz w:val="24"/>
          <w:szCs w:val="24"/>
        </w:rPr>
        <w:t>tantissimi</w:t>
      </w:r>
      <w:r w:rsidR="00CA04D1">
        <w:rPr>
          <w:rFonts w:ascii="Arial" w:hAnsi="Arial" w:cs="Arial"/>
          <w:sz w:val="24"/>
          <w:szCs w:val="24"/>
        </w:rPr>
        <w:t xml:space="preserve"> utenti si </w:t>
      </w:r>
      <w:r w:rsidRPr="002100C8">
        <w:rPr>
          <w:rFonts w:ascii="Arial" w:hAnsi="Arial" w:cs="Arial"/>
          <w:sz w:val="24"/>
          <w:szCs w:val="24"/>
        </w:rPr>
        <w:t xml:space="preserve"> accompagna</w:t>
      </w:r>
      <w:r w:rsidR="00CA04D1">
        <w:rPr>
          <w:rFonts w:ascii="Arial" w:hAnsi="Arial" w:cs="Arial"/>
          <w:sz w:val="24"/>
          <w:szCs w:val="24"/>
        </w:rPr>
        <w:t>no</w:t>
      </w:r>
      <w:r w:rsidRPr="002100C8">
        <w:rPr>
          <w:rFonts w:ascii="Arial" w:hAnsi="Arial" w:cs="Arial"/>
          <w:sz w:val="24"/>
          <w:szCs w:val="24"/>
        </w:rPr>
        <w:t xml:space="preserve"> dal proprio amico a 4 zampe per </w:t>
      </w:r>
      <w:r w:rsidR="002100C8" w:rsidRPr="002100C8">
        <w:rPr>
          <w:rFonts w:ascii="Arial" w:hAnsi="Arial" w:cs="Arial"/>
          <w:sz w:val="24"/>
          <w:szCs w:val="24"/>
        </w:rPr>
        <w:t xml:space="preserve">la propria passeggiata </w:t>
      </w:r>
      <w:r w:rsidRPr="002100C8">
        <w:rPr>
          <w:rFonts w:ascii="Arial" w:hAnsi="Arial" w:cs="Arial"/>
          <w:sz w:val="24"/>
          <w:szCs w:val="24"/>
        </w:rPr>
        <w:t xml:space="preserve">in galleria. </w:t>
      </w:r>
      <w:r w:rsidR="002100C8" w:rsidRPr="002100C8">
        <w:rPr>
          <w:rFonts w:ascii="Arial" w:hAnsi="Arial" w:cs="Arial"/>
          <w:sz w:val="24"/>
          <w:szCs w:val="24"/>
        </w:rPr>
        <w:t xml:space="preserve">Per loro </w:t>
      </w:r>
      <w:r w:rsidR="002100C8" w:rsidRPr="009C588C">
        <w:rPr>
          <w:rFonts w:ascii="Arial" w:hAnsi="Arial" w:cs="Arial"/>
          <w:b/>
          <w:sz w:val="24"/>
          <w:szCs w:val="24"/>
        </w:rPr>
        <w:t>ben 4 postazioni</w:t>
      </w:r>
      <w:r w:rsidR="002100C8">
        <w:rPr>
          <w:rFonts w:ascii="Arial" w:hAnsi="Arial" w:cs="Arial"/>
          <w:sz w:val="24"/>
          <w:szCs w:val="24"/>
        </w:rPr>
        <w:t xml:space="preserve"> di farli </w:t>
      </w:r>
      <w:r w:rsidR="002100C8" w:rsidRPr="009C588C">
        <w:rPr>
          <w:rFonts w:ascii="Arial" w:hAnsi="Arial" w:cs="Arial"/>
          <w:b/>
          <w:sz w:val="24"/>
          <w:szCs w:val="24"/>
        </w:rPr>
        <w:t>di</w:t>
      </w:r>
      <w:r w:rsidR="00CA04D1" w:rsidRPr="009C588C">
        <w:rPr>
          <w:rFonts w:ascii="Arial" w:hAnsi="Arial" w:cs="Arial"/>
          <w:b/>
          <w:sz w:val="24"/>
          <w:szCs w:val="24"/>
        </w:rPr>
        <w:t>ssetare con acqu</w:t>
      </w:r>
      <w:r w:rsidR="002100C8" w:rsidRPr="009C588C">
        <w:rPr>
          <w:rFonts w:ascii="Arial" w:hAnsi="Arial" w:cs="Arial"/>
          <w:b/>
          <w:sz w:val="24"/>
          <w:szCs w:val="24"/>
        </w:rPr>
        <w:t>a fresca</w:t>
      </w:r>
      <w:r w:rsidR="002100C8" w:rsidRPr="002100C8">
        <w:rPr>
          <w:rFonts w:ascii="Arial" w:hAnsi="Arial" w:cs="Arial"/>
          <w:sz w:val="24"/>
          <w:szCs w:val="24"/>
        </w:rPr>
        <w:t xml:space="preserve"> posizionate all’esterno e </w:t>
      </w:r>
      <w:r w:rsidRPr="002100C8">
        <w:rPr>
          <w:rFonts w:ascii="Arial" w:hAnsi="Arial" w:cs="Arial"/>
          <w:sz w:val="24"/>
          <w:szCs w:val="24"/>
        </w:rPr>
        <w:t>l’area di accoglienza per cani</w:t>
      </w:r>
      <w:r w:rsidR="002100C8" w:rsidRPr="002100C8">
        <w:rPr>
          <w:rFonts w:ascii="Arial" w:hAnsi="Arial" w:cs="Arial"/>
          <w:sz w:val="24"/>
          <w:szCs w:val="24"/>
        </w:rPr>
        <w:t xml:space="preserve"> e </w:t>
      </w:r>
      <w:r w:rsidR="002100C8" w:rsidRPr="009C588C">
        <w:rPr>
          <w:rFonts w:ascii="Arial" w:hAnsi="Arial" w:cs="Arial"/>
          <w:b/>
          <w:sz w:val="24"/>
          <w:szCs w:val="24"/>
        </w:rPr>
        <w:t>toelettatura Pepe Bau Bau-Mi Fido</w:t>
      </w:r>
      <w:r w:rsidR="002100C8" w:rsidRPr="002100C8">
        <w:rPr>
          <w:rFonts w:ascii="Arial" w:hAnsi="Arial" w:cs="Arial"/>
          <w:sz w:val="24"/>
          <w:szCs w:val="24"/>
        </w:rPr>
        <w:t>,</w:t>
      </w:r>
      <w:r w:rsidRPr="002100C8">
        <w:rPr>
          <w:rFonts w:ascii="Arial" w:hAnsi="Arial" w:cs="Arial"/>
          <w:sz w:val="24"/>
          <w:szCs w:val="24"/>
        </w:rPr>
        <w:t xml:space="preserve"> ampiamente utilizzata dai client</w:t>
      </w:r>
      <w:r w:rsidR="003275AB">
        <w:rPr>
          <w:rFonts w:ascii="Arial" w:hAnsi="Arial" w:cs="Arial"/>
          <w:sz w:val="24"/>
          <w:szCs w:val="24"/>
        </w:rPr>
        <w:t>i</w:t>
      </w:r>
      <w:r w:rsidR="00CA04D1">
        <w:rPr>
          <w:rFonts w:ascii="Arial" w:hAnsi="Arial" w:cs="Arial"/>
          <w:sz w:val="24"/>
          <w:szCs w:val="24"/>
        </w:rPr>
        <w:t xml:space="preserve"> e</w:t>
      </w:r>
      <w:r w:rsidRPr="002100C8">
        <w:rPr>
          <w:rFonts w:ascii="Arial" w:hAnsi="Arial" w:cs="Arial"/>
          <w:sz w:val="24"/>
          <w:szCs w:val="24"/>
        </w:rPr>
        <w:t xml:space="preserve"> dotata delle migliori attrezzature e personale </w:t>
      </w:r>
      <w:r w:rsidR="002100C8" w:rsidRPr="002100C8">
        <w:rPr>
          <w:rFonts w:ascii="Arial" w:hAnsi="Arial" w:cs="Arial"/>
          <w:sz w:val="24"/>
          <w:szCs w:val="24"/>
        </w:rPr>
        <w:t>specializzato.</w:t>
      </w:r>
      <w:r w:rsidR="00084D08">
        <w:rPr>
          <w:rFonts w:ascii="Arial" w:hAnsi="Arial" w:cs="Arial"/>
          <w:sz w:val="24"/>
          <w:szCs w:val="24"/>
        </w:rPr>
        <w:t xml:space="preserve"> In più, se si fa acquisti presso l’ipermercato </w:t>
      </w:r>
      <w:r w:rsidR="00C223A3">
        <w:rPr>
          <w:rFonts w:ascii="Arial" w:hAnsi="Arial" w:cs="Arial"/>
          <w:sz w:val="24"/>
          <w:szCs w:val="24"/>
        </w:rPr>
        <w:t xml:space="preserve">Iper </w:t>
      </w:r>
      <w:r w:rsidR="00084D08">
        <w:rPr>
          <w:rFonts w:ascii="Arial" w:hAnsi="Arial" w:cs="Arial"/>
          <w:sz w:val="24"/>
          <w:szCs w:val="24"/>
        </w:rPr>
        <w:t xml:space="preserve">la grande i, </w:t>
      </w:r>
      <w:r w:rsidR="00084D08" w:rsidRPr="00084D08">
        <w:rPr>
          <w:rFonts w:ascii="Arial" w:hAnsi="Arial" w:cs="Arial"/>
          <w:b/>
          <w:sz w:val="24"/>
          <w:szCs w:val="24"/>
        </w:rPr>
        <w:t xml:space="preserve">la prima ora di dog </w:t>
      </w:r>
      <w:proofErr w:type="spellStart"/>
      <w:r w:rsidR="00084D08" w:rsidRPr="00084D08">
        <w:rPr>
          <w:rFonts w:ascii="Arial" w:hAnsi="Arial" w:cs="Arial"/>
          <w:b/>
          <w:sz w:val="24"/>
          <w:szCs w:val="24"/>
        </w:rPr>
        <w:t>sitting</w:t>
      </w:r>
      <w:proofErr w:type="spellEnd"/>
      <w:r w:rsidR="00084D08" w:rsidRPr="00084D08">
        <w:rPr>
          <w:rFonts w:ascii="Arial" w:hAnsi="Arial" w:cs="Arial"/>
          <w:b/>
          <w:sz w:val="24"/>
          <w:szCs w:val="24"/>
        </w:rPr>
        <w:t xml:space="preserve"> è gratuita</w:t>
      </w:r>
      <w:r w:rsidR="00084D08">
        <w:rPr>
          <w:rFonts w:ascii="Arial" w:hAnsi="Arial" w:cs="Arial"/>
          <w:sz w:val="24"/>
          <w:szCs w:val="24"/>
        </w:rPr>
        <w:t>!</w:t>
      </w:r>
    </w:p>
    <w:p w:rsidR="00762008" w:rsidRDefault="00762008" w:rsidP="00AA00B6">
      <w:pPr>
        <w:jc w:val="both"/>
        <w:rPr>
          <w:rFonts w:ascii="Arial" w:hAnsi="Arial" w:cs="Arial"/>
          <w:sz w:val="24"/>
          <w:szCs w:val="24"/>
        </w:rPr>
      </w:pPr>
      <w:r w:rsidRPr="005A08B0">
        <w:rPr>
          <w:rFonts w:ascii="Arial" w:hAnsi="Arial" w:cs="Arial"/>
          <w:b/>
          <w:sz w:val="24"/>
          <w:szCs w:val="24"/>
          <w:u w:val="single"/>
        </w:rPr>
        <w:t>GIFT CARD</w:t>
      </w:r>
      <w:r w:rsidRPr="005A08B0">
        <w:rPr>
          <w:rFonts w:ascii="Arial" w:hAnsi="Arial" w:cs="Arial"/>
          <w:sz w:val="24"/>
          <w:szCs w:val="24"/>
        </w:rPr>
        <w:t xml:space="preserve">: un </w:t>
      </w:r>
      <w:r w:rsidRPr="009C588C">
        <w:rPr>
          <w:rFonts w:ascii="Arial" w:hAnsi="Arial" w:cs="Arial"/>
          <w:b/>
          <w:sz w:val="24"/>
          <w:szCs w:val="24"/>
        </w:rPr>
        <w:t>successo senza precedenti</w:t>
      </w:r>
      <w:r w:rsidRPr="005A08B0">
        <w:rPr>
          <w:rFonts w:ascii="Arial" w:hAnsi="Arial" w:cs="Arial"/>
          <w:sz w:val="24"/>
          <w:szCs w:val="24"/>
        </w:rPr>
        <w:t xml:space="preserve"> per questo strumento che è diventato molto più di un pensiero </w:t>
      </w:r>
      <w:r w:rsidR="00BC5E9F" w:rsidRPr="005A08B0">
        <w:rPr>
          <w:rFonts w:ascii="Arial" w:hAnsi="Arial" w:cs="Arial"/>
          <w:sz w:val="24"/>
          <w:szCs w:val="24"/>
        </w:rPr>
        <w:t>da donare</w:t>
      </w:r>
      <w:r w:rsidRPr="005A08B0">
        <w:rPr>
          <w:rFonts w:ascii="Arial" w:hAnsi="Arial" w:cs="Arial"/>
          <w:sz w:val="24"/>
          <w:szCs w:val="24"/>
        </w:rPr>
        <w:t xml:space="preserve"> a chi si vuol bene</w:t>
      </w:r>
      <w:r w:rsidR="005A08B0">
        <w:rPr>
          <w:rFonts w:ascii="Arial" w:hAnsi="Arial" w:cs="Arial"/>
          <w:sz w:val="24"/>
          <w:szCs w:val="24"/>
        </w:rPr>
        <w:t xml:space="preserve">, ma una fantastica alternativa quando </w:t>
      </w:r>
      <w:r w:rsidR="00F718EE">
        <w:rPr>
          <w:rFonts w:ascii="Arial" w:hAnsi="Arial" w:cs="Arial"/>
          <w:sz w:val="24"/>
          <w:szCs w:val="24"/>
        </w:rPr>
        <w:t>le idee per i regali mancano</w:t>
      </w:r>
      <w:r w:rsidRPr="005A08B0">
        <w:rPr>
          <w:rFonts w:ascii="Arial" w:hAnsi="Arial" w:cs="Arial"/>
          <w:sz w:val="24"/>
          <w:szCs w:val="24"/>
        </w:rPr>
        <w:t xml:space="preserve">. Le </w:t>
      </w:r>
      <w:r w:rsidRPr="005A08B0">
        <w:rPr>
          <w:rFonts w:ascii="Arial" w:hAnsi="Arial" w:cs="Arial"/>
          <w:b/>
          <w:sz w:val="24"/>
          <w:szCs w:val="24"/>
        </w:rPr>
        <w:t xml:space="preserve">30.000 </w:t>
      </w:r>
      <w:proofErr w:type="spellStart"/>
      <w:r w:rsidRPr="005A08B0">
        <w:rPr>
          <w:rFonts w:ascii="Arial" w:hAnsi="Arial" w:cs="Arial"/>
          <w:b/>
          <w:sz w:val="24"/>
          <w:szCs w:val="24"/>
        </w:rPr>
        <w:t>gift</w:t>
      </w:r>
      <w:proofErr w:type="spellEnd"/>
      <w:r w:rsidRPr="005A08B0">
        <w:rPr>
          <w:rFonts w:ascii="Arial" w:hAnsi="Arial" w:cs="Arial"/>
          <w:b/>
          <w:sz w:val="24"/>
          <w:szCs w:val="24"/>
        </w:rPr>
        <w:t xml:space="preserve"> card acquistate</w:t>
      </w:r>
      <w:r w:rsidRPr="005A08B0">
        <w:rPr>
          <w:rFonts w:ascii="Arial" w:hAnsi="Arial" w:cs="Arial"/>
          <w:sz w:val="24"/>
          <w:szCs w:val="24"/>
        </w:rPr>
        <w:t xml:space="preserve"> </w:t>
      </w:r>
      <w:r w:rsidR="00066A8A">
        <w:rPr>
          <w:rFonts w:ascii="Arial" w:hAnsi="Arial" w:cs="Arial"/>
          <w:sz w:val="24"/>
          <w:szCs w:val="24"/>
        </w:rPr>
        <w:t>nel solo arco di tempo del 2018,</w:t>
      </w:r>
      <w:r w:rsidR="00CA04D1">
        <w:rPr>
          <w:rFonts w:ascii="Arial" w:hAnsi="Arial" w:cs="Arial"/>
          <w:sz w:val="24"/>
          <w:szCs w:val="24"/>
        </w:rPr>
        <w:t xml:space="preserve"> </w:t>
      </w:r>
      <w:r w:rsidRPr="005A08B0">
        <w:rPr>
          <w:rFonts w:ascii="Arial" w:hAnsi="Arial" w:cs="Arial"/>
          <w:sz w:val="24"/>
          <w:szCs w:val="24"/>
        </w:rPr>
        <w:t xml:space="preserve">testimoniano quanto </w:t>
      </w:r>
      <w:r w:rsidRPr="005A08B0">
        <w:rPr>
          <w:rFonts w:ascii="Arial" w:hAnsi="Arial" w:cs="Arial"/>
          <w:b/>
          <w:sz w:val="24"/>
          <w:szCs w:val="24"/>
        </w:rPr>
        <w:t>IL CENTRO</w:t>
      </w:r>
      <w:r w:rsidRPr="005A08B0">
        <w:rPr>
          <w:rFonts w:ascii="Arial" w:hAnsi="Arial" w:cs="Arial"/>
          <w:sz w:val="24"/>
          <w:szCs w:val="24"/>
        </w:rPr>
        <w:t xml:space="preserve"> sia anche </w:t>
      </w:r>
      <w:r w:rsidR="00BC5E9F" w:rsidRPr="005A08B0">
        <w:rPr>
          <w:rFonts w:ascii="Arial" w:hAnsi="Arial" w:cs="Arial"/>
          <w:sz w:val="24"/>
          <w:szCs w:val="24"/>
        </w:rPr>
        <w:t>‘</w:t>
      </w:r>
      <w:r w:rsidR="00BC5E9F" w:rsidRPr="005A08B0">
        <w:rPr>
          <w:rFonts w:ascii="Arial" w:hAnsi="Arial" w:cs="Arial"/>
          <w:i/>
          <w:sz w:val="24"/>
          <w:szCs w:val="24"/>
        </w:rPr>
        <w:t xml:space="preserve">un luogo </w:t>
      </w:r>
      <w:r w:rsidRPr="005A08B0">
        <w:rPr>
          <w:rFonts w:ascii="Arial" w:hAnsi="Arial" w:cs="Arial"/>
          <w:i/>
          <w:sz w:val="24"/>
          <w:szCs w:val="24"/>
        </w:rPr>
        <w:t>da regalare’</w:t>
      </w:r>
      <w:r w:rsidRPr="005A08B0">
        <w:rPr>
          <w:rFonts w:ascii="Arial" w:hAnsi="Arial" w:cs="Arial"/>
          <w:sz w:val="24"/>
          <w:szCs w:val="24"/>
        </w:rPr>
        <w:t xml:space="preserve">, una </w:t>
      </w:r>
      <w:r w:rsidRPr="005A08B0">
        <w:rPr>
          <w:rFonts w:ascii="Arial" w:hAnsi="Arial" w:cs="Arial"/>
          <w:b/>
          <w:sz w:val="24"/>
          <w:szCs w:val="24"/>
        </w:rPr>
        <w:t xml:space="preserve">destinazione di fiducia </w:t>
      </w:r>
      <w:r w:rsidRPr="005A08B0">
        <w:rPr>
          <w:rFonts w:ascii="Arial" w:hAnsi="Arial" w:cs="Arial"/>
          <w:sz w:val="24"/>
          <w:szCs w:val="24"/>
        </w:rPr>
        <w:t>e che</w:t>
      </w:r>
      <w:r w:rsidRPr="005A08B0">
        <w:rPr>
          <w:rFonts w:ascii="Arial" w:hAnsi="Arial" w:cs="Arial"/>
          <w:b/>
          <w:sz w:val="24"/>
          <w:szCs w:val="24"/>
        </w:rPr>
        <w:t xml:space="preserve"> risponde alle esigenze di tutti</w:t>
      </w:r>
      <w:r w:rsidRPr="005A08B0">
        <w:rPr>
          <w:rFonts w:ascii="Arial" w:hAnsi="Arial" w:cs="Arial"/>
          <w:sz w:val="24"/>
          <w:szCs w:val="24"/>
        </w:rPr>
        <w:t>!</w:t>
      </w:r>
    </w:p>
    <w:p w:rsidR="00F56FCD" w:rsidRDefault="00F56FCD" w:rsidP="00084D0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aggiunta all’iniziativa </w:t>
      </w:r>
      <w:r w:rsidRPr="00DD7C24">
        <w:rPr>
          <w:rFonts w:ascii="Arial" w:hAnsi="Arial" w:cs="Arial"/>
          <w:b/>
          <w:sz w:val="24"/>
          <w:szCs w:val="24"/>
        </w:rPr>
        <w:t>SHARE YOUR IDEAS</w:t>
      </w:r>
      <w:r w:rsidR="00C926F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 </w:t>
      </w:r>
      <w:r w:rsidR="00C926F1">
        <w:rPr>
          <w:rFonts w:ascii="Arial" w:hAnsi="Arial" w:cs="Arial"/>
          <w:sz w:val="24"/>
          <w:szCs w:val="24"/>
        </w:rPr>
        <w:t>in considerazione</w:t>
      </w:r>
      <w:r>
        <w:rPr>
          <w:rFonts w:ascii="Arial" w:hAnsi="Arial" w:cs="Arial"/>
          <w:sz w:val="24"/>
          <w:szCs w:val="24"/>
        </w:rPr>
        <w:t xml:space="preserve"> </w:t>
      </w:r>
      <w:r w:rsidR="00C926F1">
        <w:rPr>
          <w:rFonts w:ascii="Arial" w:hAnsi="Arial" w:cs="Arial"/>
          <w:sz w:val="24"/>
          <w:szCs w:val="24"/>
        </w:rPr>
        <w:t>del</w:t>
      </w:r>
      <w:r>
        <w:rPr>
          <w:rFonts w:ascii="Arial" w:hAnsi="Arial" w:cs="Arial"/>
          <w:sz w:val="24"/>
          <w:szCs w:val="24"/>
        </w:rPr>
        <w:t xml:space="preserve">l’alta affluenza di pubblico soprattutto nei fine settimana e nei periodi di alta stagionalità, </w:t>
      </w:r>
      <w:r w:rsidRPr="00C86D35">
        <w:rPr>
          <w:rFonts w:ascii="Arial" w:hAnsi="Arial" w:cs="Arial"/>
          <w:b/>
          <w:sz w:val="24"/>
          <w:szCs w:val="24"/>
        </w:rPr>
        <w:t>IL CENTRO</w:t>
      </w:r>
      <w:r w:rsidR="00C926F1">
        <w:rPr>
          <w:rFonts w:ascii="Arial" w:hAnsi="Arial" w:cs="Arial"/>
          <w:sz w:val="24"/>
          <w:szCs w:val="24"/>
        </w:rPr>
        <w:t xml:space="preserve"> </w:t>
      </w:r>
      <w:r w:rsidR="009E1998">
        <w:rPr>
          <w:rFonts w:ascii="Arial" w:hAnsi="Arial" w:cs="Arial"/>
          <w:sz w:val="24"/>
          <w:szCs w:val="24"/>
        </w:rPr>
        <w:t xml:space="preserve">ha un occhio di riguardo </w:t>
      </w:r>
      <w:r w:rsidR="00C926F1">
        <w:rPr>
          <w:rFonts w:ascii="Arial" w:hAnsi="Arial" w:cs="Arial"/>
          <w:sz w:val="24"/>
          <w:szCs w:val="24"/>
        </w:rPr>
        <w:t xml:space="preserve">rispetto all’igiene e alla pulizia degli spazi comuni. A </w:t>
      </w:r>
      <w:r w:rsidR="00DD7C24">
        <w:rPr>
          <w:rFonts w:ascii="Arial" w:hAnsi="Arial" w:cs="Arial"/>
          <w:sz w:val="24"/>
          <w:szCs w:val="24"/>
        </w:rPr>
        <w:t>dimostrazione</w:t>
      </w:r>
      <w:r w:rsidR="00C926F1">
        <w:rPr>
          <w:rFonts w:ascii="Arial" w:hAnsi="Arial" w:cs="Arial"/>
          <w:sz w:val="24"/>
          <w:szCs w:val="24"/>
        </w:rPr>
        <w:t xml:space="preserve"> di questa sensibilità, dalla fine del 2018, </w:t>
      </w:r>
      <w:r w:rsidR="00C86D35">
        <w:rPr>
          <w:rFonts w:ascii="Arial" w:hAnsi="Arial" w:cs="Arial"/>
          <w:sz w:val="24"/>
          <w:szCs w:val="24"/>
        </w:rPr>
        <w:t>all’ingresso</w:t>
      </w:r>
      <w:r w:rsidR="00C926F1">
        <w:rPr>
          <w:rFonts w:ascii="Arial" w:hAnsi="Arial" w:cs="Arial"/>
          <w:sz w:val="24"/>
          <w:szCs w:val="24"/>
        </w:rPr>
        <w:t xml:space="preserve"> </w:t>
      </w:r>
      <w:r w:rsidR="00C86D35">
        <w:rPr>
          <w:rFonts w:ascii="Arial" w:hAnsi="Arial" w:cs="Arial"/>
          <w:sz w:val="24"/>
          <w:szCs w:val="24"/>
        </w:rPr>
        <w:t>de</w:t>
      </w:r>
      <w:r w:rsidR="00C926F1">
        <w:rPr>
          <w:rFonts w:ascii="Arial" w:hAnsi="Arial" w:cs="Arial"/>
          <w:sz w:val="24"/>
          <w:szCs w:val="24"/>
        </w:rPr>
        <w:t>lle toilette</w:t>
      </w:r>
      <w:r w:rsidR="00C86D35">
        <w:rPr>
          <w:rFonts w:ascii="Arial" w:hAnsi="Arial" w:cs="Arial"/>
          <w:sz w:val="24"/>
          <w:szCs w:val="24"/>
        </w:rPr>
        <w:t>,</w:t>
      </w:r>
      <w:r w:rsidR="00C926F1">
        <w:rPr>
          <w:rFonts w:ascii="Arial" w:hAnsi="Arial" w:cs="Arial"/>
          <w:sz w:val="24"/>
          <w:szCs w:val="24"/>
        </w:rPr>
        <w:t xml:space="preserve"> sono stati installati gli </w:t>
      </w:r>
      <w:r w:rsidR="00C926F1" w:rsidRPr="00C86D35">
        <w:rPr>
          <w:rFonts w:ascii="Arial" w:hAnsi="Arial" w:cs="Arial"/>
          <w:b/>
          <w:sz w:val="24"/>
          <w:szCs w:val="24"/>
        </w:rPr>
        <w:lastRenderedPageBreak/>
        <w:t>SMILE IN</w:t>
      </w:r>
      <w:r w:rsidR="00C926F1">
        <w:rPr>
          <w:rFonts w:ascii="Arial" w:hAnsi="Arial" w:cs="Arial"/>
          <w:sz w:val="24"/>
          <w:szCs w:val="24"/>
        </w:rPr>
        <w:t xml:space="preserve">, ovvero dei totem con </w:t>
      </w:r>
      <w:r w:rsidR="00C926F1" w:rsidRPr="00DD7C24">
        <w:rPr>
          <w:rFonts w:ascii="Arial" w:hAnsi="Arial" w:cs="Arial"/>
          <w:b/>
          <w:sz w:val="24"/>
          <w:szCs w:val="24"/>
        </w:rPr>
        <w:t>quattro diversi livelli di ‘smile’</w:t>
      </w:r>
      <w:r w:rsidR="00C926F1">
        <w:rPr>
          <w:rFonts w:ascii="Arial" w:hAnsi="Arial" w:cs="Arial"/>
          <w:sz w:val="24"/>
          <w:szCs w:val="24"/>
        </w:rPr>
        <w:t xml:space="preserve"> attraverso i quali, le persone, possono esprimere il </w:t>
      </w:r>
      <w:r w:rsidR="00066A8A">
        <w:rPr>
          <w:rFonts w:ascii="Arial" w:hAnsi="Arial" w:cs="Arial"/>
          <w:sz w:val="24"/>
          <w:szCs w:val="24"/>
        </w:rPr>
        <w:t>proprio</w:t>
      </w:r>
      <w:r w:rsidR="00C926F1">
        <w:rPr>
          <w:rFonts w:ascii="Arial" w:hAnsi="Arial" w:cs="Arial"/>
          <w:sz w:val="24"/>
          <w:szCs w:val="24"/>
        </w:rPr>
        <w:t xml:space="preserve"> </w:t>
      </w:r>
      <w:r w:rsidR="00066A8A">
        <w:rPr>
          <w:rFonts w:ascii="Arial" w:hAnsi="Arial" w:cs="Arial"/>
          <w:sz w:val="24"/>
          <w:szCs w:val="24"/>
        </w:rPr>
        <w:t xml:space="preserve">grado </w:t>
      </w:r>
      <w:r w:rsidR="00C926F1">
        <w:rPr>
          <w:rFonts w:ascii="Arial" w:hAnsi="Arial" w:cs="Arial"/>
          <w:sz w:val="24"/>
          <w:szCs w:val="24"/>
        </w:rPr>
        <w:t xml:space="preserve">di soddisfazione dei servizi </w:t>
      </w:r>
      <w:r w:rsidR="00066A8A">
        <w:rPr>
          <w:rFonts w:ascii="Arial" w:hAnsi="Arial" w:cs="Arial"/>
          <w:sz w:val="24"/>
          <w:szCs w:val="24"/>
        </w:rPr>
        <w:t xml:space="preserve">usufruiti e </w:t>
      </w:r>
      <w:r w:rsidR="00DD7C24">
        <w:rPr>
          <w:rFonts w:ascii="Arial" w:hAnsi="Arial" w:cs="Arial"/>
          <w:sz w:val="24"/>
          <w:szCs w:val="24"/>
        </w:rPr>
        <w:t>delle condizioni delle toilette</w:t>
      </w:r>
      <w:r w:rsidR="00066A8A">
        <w:rPr>
          <w:rFonts w:ascii="Arial" w:hAnsi="Arial" w:cs="Arial"/>
          <w:sz w:val="24"/>
          <w:szCs w:val="24"/>
        </w:rPr>
        <w:t xml:space="preserve"> </w:t>
      </w:r>
      <w:r w:rsidR="00C926F1">
        <w:rPr>
          <w:rFonts w:ascii="Arial" w:hAnsi="Arial" w:cs="Arial"/>
          <w:sz w:val="24"/>
          <w:szCs w:val="24"/>
        </w:rPr>
        <w:t>potendo, anche</w:t>
      </w:r>
      <w:r w:rsidR="00A62181">
        <w:rPr>
          <w:rFonts w:ascii="Arial" w:hAnsi="Arial" w:cs="Arial"/>
          <w:sz w:val="24"/>
          <w:szCs w:val="24"/>
        </w:rPr>
        <w:t>,</w:t>
      </w:r>
      <w:r w:rsidR="00C926F1">
        <w:rPr>
          <w:rFonts w:ascii="Arial" w:hAnsi="Arial" w:cs="Arial"/>
          <w:sz w:val="24"/>
          <w:szCs w:val="24"/>
        </w:rPr>
        <w:t xml:space="preserve"> </w:t>
      </w:r>
      <w:r w:rsidR="00C86D35">
        <w:rPr>
          <w:rFonts w:ascii="Arial" w:hAnsi="Arial" w:cs="Arial"/>
          <w:sz w:val="24"/>
          <w:szCs w:val="24"/>
        </w:rPr>
        <w:t xml:space="preserve">lasciare un commento di testo. La </w:t>
      </w:r>
      <w:r w:rsidR="00C86D35" w:rsidRPr="00066A8A">
        <w:rPr>
          <w:rFonts w:ascii="Arial" w:hAnsi="Arial" w:cs="Arial"/>
          <w:b/>
          <w:sz w:val="24"/>
          <w:szCs w:val="24"/>
        </w:rPr>
        <w:t xml:space="preserve">registrazione </w:t>
      </w:r>
      <w:r w:rsidR="00C86D35">
        <w:rPr>
          <w:rFonts w:ascii="Arial" w:hAnsi="Arial" w:cs="Arial"/>
          <w:sz w:val="24"/>
          <w:szCs w:val="24"/>
        </w:rPr>
        <w:t>del grado di soddisfazione è</w:t>
      </w:r>
      <w:r w:rsidR="00C86D35" w:rsidRPr="00066A8A">
        <w:rPr>
          <w:rFonts w:ascii="Arial" w:hAnsi="Arial" w:cs="Arial"/>
          <w:b/>
          <w:sz w:val="24"/>
          <w:szCs w:val="24"/>
        </w:rPr>
        <w:t xml:space="preserve"> immediata</w:t>
      </w:r>
      <w:r w:rsidR="00C86D35">
        <w:rPr>
          <w:rFonts w:ascii="Arial" w:hAnsi="Arial" w:cs="Arial"/>
          <w:sz w:val="24"/>
          <w:szCs w:val="24"/>
        </w:rPr>
        <w:t xml:space="preserve"> </w:t>
      </w:r>
      <w:r w:rsidR="00A62181">
        <w:rPr>
          <w:rFonts w:ascii="Arial" w:hAnsi="Arial" w:cs="Arial"/>
          <w:sz w:val="24"/>
          <w:szCs w:val="24"/>
        </w:rPr>
        <w:t>così che</w:t>
      </w:r>
      <w:r w:rsidR="00C86D35">
        <w:rPr>
          <w:rFonts w:ascii="Arial" w:hAnsi="Arial" w:cs="Arial"/>
          <w:sz w:val="24"/>
          <w:szCs w:val="24"/>
        </w:rPr>
        <w:t xml:space="preserve">, in caso di un alto livello di insoddisfazione da parte della clientela, </w:t>
      </w:r>
      <w:r w:rsidR="00066A8A">
        <w:rPr>
          <w:rFonts w:ascii="Arial" w:hAnsi="Arial" w:cs="Arial"/>
          <w:sz w:val="24"/>
          <w:szCs w:val="24"/>
        </w:rPr>
        <w:t>lo staff dedicato alla pulizia e all’igienizzazione delle toilette interviene tempestivamente</w:t>
      </w:r>
      <w:r w:rsidR="00C86D35">
        <w:rPr>
          <w:rFonts w:ascii="Arial" w:hAnsi="Arial" w:cs="Arial"/>
          <w:sz w:val="24"/>
          <w:szCs w:val="24"/>
        </w:rPr>
        <w:t xml:space="preserve">. </w:t>
      </w:r>
    </w:p>
    <w:p w:rsidR="009E1998" w:rsidRDefault="009E1998" w:rsidP="009E1998">
      <w:pPr>
        <w:jc w:val="both"/>
        <w:rPr>
          <w:rFonts w:ascii="Arial" w:hAnsi="Arial" w:cs="Arial"/>
          <w:sz w:val="24"/>
          <w:szCs w:val="24"/>
        </w:rPr>
      </w:pPr>
      <w:r w:rsidRPr="00F718EE">
        <w:rPr>
          <w:rFonts w:ascii="Arial" w:hAnsi="Arial" w:cs="Arial"/>
          <w:sz w:val="24"/>
          <w:szCs w:val="24"/>
        </w:rPr>
        <w:t xml:space="preserve">Per dare seguito al proprio successo, </w:t>
      </w:r>
      <w:r w:rsidRPr="00F718EE">
        <w:rPr>
          <w:rFonts w:ascii="Arial" w:hAnsi="Arial" w:cs="Arial"/>
          <w:b/>
          <w:sz w:val="24"/>
          <w:szCs w:val="24"/>
        </w:rPr>
        <w:t>IL CENTRO</w:t>
      </w:r>
      <w:r w:rsidRPr="00F718EE">
        <w:rPr>
          <w:rFonts w:ascii="Arial" w:hAnsi="Arial" w:cs="Arial"/>
          <w:sz w:val="24"/>
          <w:szCs w:val="24"/>
        </w:rPr>
        <w:t xml:space="preserve"> non si accontenta di raccogliere parametri quantitativi che risultano utili ma non sufficienti all’andare incontro al benessere dei propri clienti: ascoltarli per </w:t>
      </w:r>
      <w:r w:rsidRPr="00F718EE">
        <w:rPr>
          <w:rFonts w:ascii="Arial" w:hAnsi="Arial" w:cs="Arial"/>
          <w:b/>
          <w:sz w:val="24"/>
          <w:szCs w:val="24"/>
        </w:rPr>
        <w:t xml:space="preserve">raccogliere informazioni e attivarsi di conseguenza, </w:t>
      </w:r>
      <w:r w:rsidRPr="00F718EE">
        <w:rPr>
          <w:rFonts w:ascii="Arial" w:hAnsi="Arial" w:cs="Arial"/>
          <w:sz w:val="24"/>
          <w:szCs w:val="24"/>
        </w:rPr>
        <w:t xml:space="preserve">verso quei servizi che sono realmente utili e adeguati </w:t>
      </w:r>
      <w:r w:rsidRPr="00F718EE">
        <w:rPr>
          <w:rFonts w:ascii="Arial" w:hAnsi="Arial" w:cs="Arial"/>
          <w:b/>
          <w:sz w:val="24"/>
          <w:szCs w:val="24"/>
        </w:rPr>
        <w:t>significa farsi sentire vicini e</w:t>
      </w:r>
      <w:r w:rsidRPr="00F718EE">
        <w:rPr>
          <w:rFonts w:ascii="Arial" w:hAnsi="Arial" w:cs="Arial"/>
          <w:sz w:val="24"/>
          <w:szCs w:val="24"/>
        </w:rPr>
        <w:t xml:space="preserve"> presenti.</w:t>
      </w:r>
      <w:r>
        <w:rPr>
          <w:rFonts w:ascii="Arial" w:hAnsi="Arial" w:cs="Arial"/>
          <w:sz w:val="24"/>
          <w:szCs w:val="24"/>
        </w:rPr>
        <w:t xml:space="preserve"> Per questo motivo, </w:t>
      </w:r>
      <w:r w:rsidRPr="00C87C37">
        <w:rPr>
          <w:rFonts w:ascii="Arial" w:hAnsi="Arial" w:cs="Arial"/>
          <w:b/>
          <w:sz w:val="24"/>
          <w:szCs w:val="24"/>
        </w:rPr>
        <w:t>SHARE YOUR IDEAS</w:t>
      </w:r>
      <w:r>
        <w:rPr>
          <w:rFonts w:ascii="Arial" w:hAnsi="Arial" w:cs="Arial"/>
          <w:sz w:val="24"/>
          <w:szCs w:val="24"/>
        </w:rPr>
        <w:t xml:space="preserve"> proseguirà anche nel 2019, per raccogliere sempre più consigli e idee e dare continuità all’ascolto dei moltissimi clienti che frequentano il </w:t>
      </w:r>
      <w:proofErr w:type="spellStart"/>
      <w:r>
        <w:rPr>
          <w:rFonts w:ascii="Arial" w:hAnsi="Arial" w:cs="Arial"/>
          <w:sz w:val="24"/>
          <w:szCs w:val="24"/>
        </w:rPr>
        <w:t>mall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C86D35" w:rsidRDefault="00C86D35" w:rsidP="00084D0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 livello di attenzione e di ascolto che, a </w:t>
      </w:r>
      <w:r w:rsidRPr="00A62181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non </w:t>
      </w:r>
      <w:r w:rsidR="00A62181">
        <w:rPr>
          <w:rFonts w:ascii="Arial" w:hAnsi="Arial" w:cs="Arial"/>
          <w:sz w:val="24"/>
          <w:szCs w:val="24"/>
        </w:rPr>
        <w:t>si ferma mai</w:t>
      </w:r>
      <w:r>
        <w:rPr>
          <w:rFonts w:ascii="Arial" w:hAnsi="Arial" w:cs="Arial"/>
          <w:sz w:val="24"/>
          <w:szCs w:val="24"/>
        </w:rPr>
        <w:t>!</w:t>
      </w:r>
    </w:p>
    <w:p w:rsidR="00084D08" w:rsidRPr="00084D08" w:rsidRDefault="00084D08" w:rsidP="00084D08">
      <w:pPr>
        <w:jc w:val="both"/>
        <w:rPr>
          <w:rFonts w:ascii="Arial" w:hAnsi="Arial" w:cs="Arial"/>
          <w:b/>
          <w:i/>
          <w:sz w:val="8"/>
          <w:szCs w:val="2"/>
        </w:rPr>
      </w:pPr>
    </w:p>
    <w:p w:rsidR="004E29BA" w:rsidRDefault="00A52AEE" w:rsidP="00A27BB8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IL CENTRO</w:t>
      </w:r>
      <w:r w:rsidR="00A62181">
        <w:rPr>
          <w:rFonts w:ascii="Arial" w:hAnsi="Arial" w:cs="Arial"/>
          <w:b/>
          <w:i/>
          <w:sz w:val="28"/>
          <w:szCs w:val="28"/>
        </w:rPr>
        <w:t>: sempre</w:t>
      </w:r>
      <w:r w:rsidR="00C86D35">
        <w:rPr>
          <w:rFonts w:ascii="Arial" w:hAnsi="Arial" w:cs="Arial"/>
          <w:b/>
          <w:i/>
          <w:sz w:val="28"/>
          <w:szCs w:val="28"/>
        </w:rPr>
        <w:t xml:space="preserve"> al servizio del benessere dei clienti </w:t>
      </w:r>
    </w:p>
    <w:p w:rsidR="00E44CF5" w:rsidRDefault="00E44CF5" w:rsidP="00A27BB8">
      <w:pPr>
        <w:jc w:val="center"/>
        <w:rPr>
          <w:rFonts w:ascii="Arial" w:hAnsi="Arial" w:cs="Arial"/>
          <w:b/>
          <w:sz w:val="16"/>
          <w:szCs w:val="16"/>
        </w:rPr>
      </w:pPr>
    </w:p>
    <w:p w:rsidR="00C86D35" w:rsidRDefault="00C86D35" w:rsidP="00A27BB8">
      <w:pPr>
        <w:jc w:val="center"/>
        <w:rPr>
          <w:rFonts w:ascii="Arial" w:hAnsi="Arial" w:cs="Arial"/>
          <w:b/>
          <w:sz w:val="16"/>
          <w:szCs w:val="16"/>
        </w:rPr>
      </w:pPr>
    </w:p>
    <w:p w:rsidR="00C86D35" w:rsidRDefault="00C86D35" w:rsidP="00A27BB8">
      <w:pPr>
        <w:jc w:val="center"/>
        <w:rPr>
          <w:rFonts w:ascii="Arial" w:hAnsi="Arial" w:cs="Arial"/>
          <w:b/>
          <w:sz w:val="16"/>
          <w:szCs w:val="16"/>
        </w:rPr>
      </w:pPr>
    </w:p>
    <w:p w:rsidR="00DD7C24" w:rsidRDefault="00DD7C24" w:rsidP="00A27BB8">
      <w:pPr>
        <w:jc w:val="center"/>
        <w:rPr>
          <w:rFonts w:ascii="Arial" w:hAnsi="Arial" w:cs="Arial"/>
          <w:b/>
          <w:sz w:val="16"/>
          <w:szCs w:val="16"/>
        </w:rPr>
      </w:pPr>
    </w:p>
    <w:p w:rsidR="00DD7C24" w:rsidRDefault="00DD7C24" w:rsidP="00A27BB8">
      <w:pPr>
        <w:jc w:val="center"/>
        <w:rPr>
          <w:rFonts w:ascii="Arial" w:hAnsi="Arial" w:cs="Arial"/>
          <w:b/>
          <w:sz w:val="16"/>
          <w:szCs w:val="16"/>
        </w:rPr>
      </w:pPr>
    </w:p>
    <w:p w:rsidR="00DD7C24" w:rsidRDefault="00DD7C24" w:rsidP="00A27BB8">
      <w:pPr>
        <w:jc w:val="center"/>
        <w:rPr>
          <w:rFonts w:ascii="Arial" w:hAnsi="Arial" w:cs="Arial"/>
          <w:b/>
          <w:sz w:val="16"/>
          <w:szCs w:val="16"/>
        </w:rPr>
      </w:pPr>
    </w:p>
    <w:p w:rsidR="00DD7C24" w:rsidRDefault="00DD7C24" w:rsidP="00A27BB8">
      <w:pPr>
        <w:jc w:val="center"/>
        <w:rPr>
          <w:rFonts w:ascii="Arial" w:hAnsi="Arial" w:cs="Arial"/>
          <w:b/>
          <w:sz w:val="16"/>
          <w:szCs w:val="16"/>
        </w:rPr>
      </w:pPr>
    </w:p>
    <w:p w:rsidR="00C86D35" w:rsidRDefault="00C86D35" w:rsidP="00A27BB8">
      <w:pPr>
        <w:jc w:val="center"/>
        <w:rPr>
          <w:rFonts w:ascii="Arial" w:hAnsi="Arial" w:cs="Arial"/>
          <w:b/>
          <w:sz w:val="16"/>
          <w:szCs w:val="16"/>
        </w:rPr>
      </w:pPr>
    </w:p>
    <w:p w:rsidR="000F5850" w:rsidRPr="007E71FF" w:rsidRDefault="000F5850" w:rsidP="00A37BD1">
      <w:pPr>
        <w:autoSpaceDE w:val="0"/>
        <w:autoSpaceDN w:val="0"/>
        <w:spacing w:line="360" w:lineRule="auto"/>
        <w:outlineLvl w:val="0"/>
        <w:rPr>
          <w:rFonts w:ascii="Arial" w:hAnsi="Arial" w:cs="Arial"/>
          <w:sz w:val="16"/>
          <w:szCs w:val="16"/>
        </w:rPr>
      </w:pPr>
      <w:proofErr w:type="spellStart"/>
      <w:r w:rsidRPr="007E71FF">
        <w:rPr>
          <w:rFonts w:ascii="Arial" w:hAnsi="Arial" w:cs="Arial"/>
          <w:b/>
          <w:sz w:val="16"/>
          <w:szCs w:val="16"/>
        </w:rPr>
        <w:t>About</w:t>
      </w:r>
      <w:proofErr w:type="spellEnd"/>
      <w:r w:rsidRPr="007E71FF">
        <w:rPr>
          <w:rFonts w:ascii="Arial" w:hAnsi="Arial" w:cs="Arial"/>
          <w:b/>
          <w:sz w:val="16"/>
          <w:szCs w:val="16"/>
        </w:rPr>
        <w:t xml:space="preserve"> Tea</w:t>
      </w:r>
      <w:r w:rsidR="00A37BD1" w:rsidRPr="007E71FF">
        <w:rPr>
          <w:rFonts w:ascii="Arial" w:hAnsi="Arial" w:cs="Arial"/>
          <w:b/>
          <w:sz w:val="16"/>
          <w:szCs w:val="16"/>
        </w:rPr>
        <w:t xml:space="preserve">: </w:t>
      </w:r>
      <w:r w:rsidRPr="007E71FF">
        <w:rPr>
          <w:rFonts w:ascii="Arial" w:hAnsi="Arial" w:cs="Arial"/>
          <w:sz w:val="16"/>
          <w:szCs w:val="16"/>
        </w:rPr>
        <w:t xml:space="preserve">Tea Spa, società del Gruppo </w:t>
      </w:r>
      <w:proofErr w:type="spellStart"/>
      <w:r w:rsidRPr="007E71FF">
        <w:rPr>
          <w:rFonts w:ascii="Arial" w:hAnsi="Arial" w:cs="Arial"/>
          <w:sz w:val="16"/>
          <w:szCs w:val="16"/>
        </w:rPr>
        <w:t>Finiper</w:t>
      </w:r>
      <w:proofErr w:type="spellEnd"/>
      <w:r w:rsidRPr="007E71FF">
        <w:rPr>
          <w:rFonts w:ascii="Arial" w:hAnsi="Arial" w:cs="Arial"/>
          <w:sz w:val="16"/>
          <w:szCs w:val="16"/>
        </w:rPr>
        <w:t xml:space="preserve"> Spa, ha sede a Milano in Via Ponchielli 7.</w:t>
      </w:r>
    </w:p>
    <w:p w:rsidR="007E71FF" w:rsidRPr="007E71FF" w:rsidRDefault="000F5850" w:rsidP="007E71FF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 xml:space="preserve">Contatti ufficio stampa: </w:t>
      </w:r>
      <w:r w:rsidRPr="007E71FF">
        <w:rPr>
          <w:b/>
          <w:sz w:val="16"/>
          <w:szCs w:val="16"/>
        </w:rPr>
        <w:t>Say What?  – Via Procaccini 73, Milano</w:t>
      </w:r>
      <w:r w:rsidR="00482AB8">
        <w:rPr>
          <w:b/>
          <w:sz w:val="16"/>
          <w:szCs w:val="16"/>
        </w:rPr>
        <w:t xml:space="preserve"> </w:t>
      </w:r>
      <w:hyperlink r:id="rId9" w:tooltip="http://www.saywhat.it/" w:history="1">
        <w:r w:rsidR="00482AB8" w:rsidRPr="00DD4B26">
          <w:rPr>
            <w:rStyle w:val="Collegamentoipertestuale"/>
            <w:rFonts w:eastAsiaTheme="minorEastAsia"/>
            <w:noProof/>
            <w:sz w:val="16"/>
            <w:szCs w:val="16"/>
          </w:rPr>
          <w:t>www.saywhat.it</w:t>
        </w:r>
      </w:hyperlink>
      <w:r w:rsidR="00482AB8" w:rsidRPr="007E71FF">
        <w:rPr>
          <w:rFonts w:eastAsiaTheme="minorEastAsia"/>
          <w:noProof/>
          <w:sz w:val="16"/>
          <w:szCs w:val="16"/>
        </w:rPr>
        <w:t xml:space="preserve">  </w:t>
      </w:r>
    </w:p>
    <w:p w:rsidR="000F5850" w:rsidRPr="007E71FF" w:rsidRDefault="0088748C" w:rsidP="007E71FF">
      <w:pPr>
        <w:pStyle w:val="Default"/>
        <w:outlineLvl w:val="0"/>
        <w:rPr>
          <w:sz w:val="16"/>
          <w:szCs w:val="16"/>
        </w:rPr>
      </w:pPr>
      <w:r w:rsidRPr="007E71FF">
        <w:rPr>
          <w:sz w:val="16"/>
          <w:szCs w:val="16"/>
        </w:rPr>
        <w:t xml:space="preserve">Geraldina Soldadino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hyperlink r:id="rId10" w:history="1">
        <w:r w:rsidR="000F5850" w:rsidRPr="007E71FF">
          <w:rPr>
            <w:rStyle w:val="Collegamentoipertestuale"/>
            <w:sz w:val="16"/>
            <w:szCs w:val="16"/>
          </w:rPr>
          <w:t>g.soldadino.cons@saywhat.it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proofErr w:type="spellStart"/>
      <w:r w:rsidR="000F5850" w:rsidRPr="007E71FF">
        <w:rPr>
          <w:sz w:val="16"/>
          <w:szCs w:val="16"/>
        </w:rPr>
        <w:t>Tel</w:t>
      </w:r>
      <w:proofErr w:type="spellEnd"/>
      <w:r w:rsidR="000F5850" w:rsidRPr="007E71FF">
        <w:rPr>
          <w:sz w:val="16"/>
          <w:szCs w:val="16"/>
        </w:rPr>
        <w:t xml:space="preserve">  02 3191181 – Cell. 388 393 8334</w:t>
      </w:r>
    </w:p>
    <w:p w:rsidR="00A71257" w:rsidRPr="007E71FF" w:rsidRDefault="00A4381D" w:rsidP="00482AB8">
      <w:pPr>
        <w:pStyle w:val="Default"/>
        <w:rPr>
          <w:b/>
          <w:i/>
          <w:sz w:val="16"/>
          <w:szCs w:val="16"/>
        </w:rPr>
      </w:pPr>
      <w:r w:rsidRPr="007E71FF">
        <w:rPr>
          <w:sz w:val="16"/>
          <w:szCs w:val="16"/>
          <w:lang w:val="es-ES_tradnl"/>
        </w:rPr>
        <w:t>Silvia Destino</w:t>
      </w:r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</w:r>
      <w:hyperlink r:id="rId11" w:history="1">
        <w:r w:rsidRPr="007E71FF">
          <w:rPr>
            <w:rStyle w:val="Collegamentoipertestuale"/>
            <w:sz w:val="16"/>
            <w:szCs w:val="16"/>
            <w:lang w:val="es-ES_tradnl"/>
          </w:rPr>
          <w:t>s.destino@saywhat.it</w:t>
        </w:r>
      </w:hyperlink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  <w:t>Tel  02 3191181</w:t>
      </w:r>
    </w:p>
    <w:sectPr w:rsidR="00A71257" w:rsidRPr="007E71FF" w:rsidSect="00033DEE">
      <w:headerReference w:type="default" r:id="rId12"/>
      <w:footerReference w:type="default" r:id="rId13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AB9" w:rsidRDefault="00BD5AB9" w:rsidP="001A3782">
      <w:pPr>
        <w:spacing w:after="0" w:line="240" w:lineRule="auto"/>
      </w:pPr>
      <w:r>
        <w:separator/>
      </w:r>
    </w:p>
  </w:endnote>
  <w:endnote w:type="continuationSeparator" w:id="0">
    <w:p w:rsidR="00BD5AB9" w:rsidRDefault="00BD5AB9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AB9" w:rsidRDefault="00BD5AB9" w:rsidP="001A3782">
      <w:pPr>
        <w:spacing w:after="0" w:line="240" w:lineRule="auto"/>
      </w:pPr>
      <w:r>
        <w:separator/>
      </w:r>
    </w:p>
  </w:footnote>
  <w:footnote w:type="continuationSeparator" w:id="0">
    <w:p w:rsidR="00BD5AB9" w:rsidRDefault="00BD5AB9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2531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E07CB0"/>
    <w:multiLevelType w:val="hybridMultilevel"/>
    <w:tmpl w:val="95E26868"/>
    <w:lvl w:ilvl="0" w:tplc="0BD683CC">
      <w:start w:val="15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27534"/>
    <w:multiLevelType w:val="hybridMultilevel"/>
    <w:tmpl w:val="2B28E5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0B7E85"/>
    <w:multiLevelType w:val="hybridMultilevel"/>
    <w:tmpl w:val="EBDE4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0075F1"/>
    <w:multiLevelType w:val="hybridMultilevel"/>
    <w:tmpl w:val="DC880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4B0C00"/>
    <w:multiLevelType w:val="hybridMultilevel"/>
    <w:tmpl w:val="1C1CBC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07866"/>
    <w:rsid w:val="00011AF3"/>
    <w:rsid w:val="0001341D"/>
    <w:rsid w:val="00014896"/>
    <w:rsid w:val="00020187"/>
    <w:rsid w:val="00025A4A"/>
    <w:rsid w:val="00027551"/>
    <w:rsid w:val="0003163B"/>
    <w:rsid w:val="00031781"/>
    <w:rsid w:val="00032BDF"/>
    <w:rsid w:val="00033DEE"/>
    <w:rsid w:val="000341C3"/>
    <w:rsid w:val="00034B39"/>
    <w:rsid w:val="00040B80"/>
    <w:rsid w:val="000426C3"/>
    <w:rsid w:val="000432F8"/>
    <w:rsid w:val="000457A2"/>
    <w:rsid w:val="00047C94"/>
    <w:rsid w:val="00051F33"/>
    <w:rsid w:val="0005342B"/>
    <w:rsid w:val="0005719B"/>
    <w:rsid w:val="000574B3"/>
    <w:rsid w:val="00060587"/>
    <w:rsid w:val="00065ADC"/>
    <w:rsid w:val="000666C6"/>
    <w:rsid w:val="00066A8A"/>
    <w:rsid w:val="00067F31"/>
    <w:rsid w:val="000760FF"/>
    <w:rsid w:val="000768CF"/>
    <w:rsid w:val="00081135"/>
    <w:rsid w:val="00081B4F"/>
    <w:rsid w:val="00084D08"/>
    <w:rsid w:val="000850D5"/>
    <w:rsid w:val="000901CB"/>
    <w:rsid w:val="000907BD"/>
    <w:rsid w:val="000A4F13"/>
    <w:rsid w:val="000A5A0A"/>
    <w:rsid w:val="000A5E18"/>
    <w:rsid w:val="000B079C"/>
    <w:rsid w:val="000B25AF"/>
    <w:rsid w:val="000B3C4E"/>
    <w:rsid w:val="000C105C"/>
    <w:rsid w:val="000C2C51"/>
    <w:rsid w:val="000C3502"/>
    <w:rsid w:val="000C36EC"/>
    <w:rsid w:val="000C479C"/>
    <w:rsid w:val="000C4E1E"/>
    <w:rsid w:val="000C69AB"/>
    <w:rsid w:val="000C6F9B"/>
    <w:rsid w:val="000D0B77"/>
    <w:rsid w:val="000D19BE"/>
    <w:rsid w:val="000D2873"/>
    <w:rsid w:val="000D3113"/>
    <w:rsid w:val="000D46B2"/>
    <w:rsid w:val="000D54C9"/>
    <w:rsid w:val="000D60FE"/>
    <w:rsid w:val="000D6288"/>
    <w:rsid w:val="000E3B84"/>
    <w:rsid w:val="000E456B"/>
    <w:rsid w:val="000E62E2"/>
    <w:rsid w:val="000E6850"/>
    <w:rsid w:val="000F5850"/>
    <w:rsid w:val="001049A6"/>
    <w:rsid w:val="0010621C"/>
    <w:rsid w:val="001074D7"/>
    <w:rsid w:val="00107B0A"/>
    <w:rsid w:val="0011060F"/>
    <w:rsid w:val="00114C78"/>
    <w:rsid w:val="00115328"/>
    <w:rsid w:val="0011754C"/>
    <w:rsid w:val="0012266B"/>
    <w:rsid w:val="001229DC"/>
    <w:rsid w:val="001231F8"/>
    <w:rsid w:val="00123FF4"/>
    <w:rsid w:val="0012527A"/>
    <w:rsid w:val="00130463"/>
    <w:rsid w:val="0013172A"/>
    <w:rsid w:val="00133670"/>
    <w:rsid w:val="00136E09"/>
    <w:rsid w:val="00140568"/>
    <w:rsid w:val="00142587"/>
    <w:rsid w:val="00144E15"/>
    <w:rsid w:val="00145AFD"/>
    <w:rsid w:val="00145D09"/>
    <w:rsid w:val="0015116A"/>
    <w:rsid w:val="00160E5D"/>
    <w:rsid w:val="00162531"/>
    <w:rsid w:val="00163854"/>
    <w:rsid w:val="00164B5E"/>
    <w:rsid w:val="001674C7"/>
    <w:rsid w:val="0017429B"/>
    <w:rsid w:val="001825F6"/>
    <w:rsid w:val="00185554"/>
    <w:rsid w:val="00187F44"/>
    <w:rsid w:val="00192D25"/>
    <w:rsid w:val="00194E02"/>
    <w:rsid w:val="001959E1"/>
    <w:rsid w:val="00196B80"/>
    <w:rsid w:val="001A3782"/>
    <w:rsid w:val="001A6CE0"/>
    <w:rsid w:val="001A7D6A"/>
    <w:rsid w:val="001B1433"/>
    <w:rsid w:val="001B3684"/>
    <w:rsid w:val="001B374A"/>
    <w:rsid w:val="001B52BD"/>
    <w:rsid w:val="001B62D1"/>
    <w:rsid w:val="001E4583"/>
    <w:rsid w:val="001E6C48"/>
    <w:rsid w:val="001E74D9"/>
    <w:rsid w:val="001F1463"/>
    <w:rsid w:val="001F7A5B"/>
    <w:rsid w:val="002003EC"/>
    <w:rsid w:val="002022A5"/>
    <w:rsid w:val="00202878"/>
    <w:rsid w:val="0020750C"/>
    <w:rsid w:val="00207AF7"/>
    <w:rsid w:val="002100C8"/>
    <w:rsid w:val="00210AA2"/>
    <w:rsid w:val="00212C65"/>
    <w:rsid w:val="002130D5"/>
    <w:rsid w:val="00213291"/>
    <w:rsid w:val="002138EA"/>
    <w:rsid w:val="0021446C"/>
    <w:rsid w:val="0021610A"/>
    <w:rsid w:val="00220729"/>
    <w:rsid w:val="00220786"/>
    <w:rsid w:val="00235698"/>
    <w:rsid w:val="00236CDD"/>
    <w:rsid w:val="002410A1"/>
    <w:rsid w:val="00242E0D"/>
    <w:rsid w:val="00246B81"/>
    <w:rsid w:val="00250741"/>
    <w:rsid w:val="00250B80"/>
    <w:rsid w:val="00251D3E"/>
    <w:rsid w:val="00252302"/>
    <w:rsid w:val="002543D5"/>
    <w:rsid w:val="00261600"/>
    <w:rsid w:val="00262B39"/>
    <w:rsid w:val="00262C1D"/>
    <w:rsid w:val="00263BE6"/>
    <w:rsid w:val="00266087"/>
    <w:rsid w:val="00266BD3"/>
    <w:rsid w:val="00266FEA"/>
    <w:rsid w:val="0027224F"/>
    <w:rsid w:val="002805B7"/>
    <w:rsid w:val="00281CE6"/>
    <w:rsid w:val="00282DC9"/>
    <w:rsid w:val="00284973"/>
    <w:rsid w:val="00286391"/>
    <w:rsid w:val="00290E5B"/>
    <w:rsid w:val="0029146E"/>
    <w:rsid w:val="0029465A"/>
    <w:rsid w:val="002A4957"/>
    <w:rsid w:val="002A4C43"/>
    <w:rsid w:val="002A66D9"/>
    <w:rsid w:val="002A7925"/>
    <w:rsid w:val="002B4BDA"/>
    <w:rsid w:val="002B63FD"/>
    <w:rsid w:val="002B79DC"/>
    <w:rsid w:val="002C04D5"/>
    <w:rsid w:val="002C5762"/>
    <w:rsid w:val="002C5804"/>
    <w:rsid w:val="002C583C"/>
    <w:rsid w:val="002D241E"/>
    <w:rsid w:val="002D412F"/>
    <w:rsid w:val="002F3071"/>
    <w:rsid w:val="002F3834"/>
    <w:rsid w:val="002F54B0"/>
    <w:rsid w:val="002F6322"/>
    <w:rsid w:val="002F6814"/>
    <w:rsid w:val="002F6911"/>
    <w:rsid w:val="002F718F"/>
    <w:rsid w:val="003009BC"/>
    <w:rsid w:val="00300B29"/>
    <w:rsid w:val="003010C5"/>
    <w:rsid w:val="00302D67"/>
    <w:rsid w:val="00303CA2"/>
    <w:rsid w:val="003046AD"/>
    <w:rsid w:val="003061BA"/>
    <w:rsid w:val="00307427"/>
    <w:rsid w:val="00310284"/>
    <w:rsid w:val="00310F2B"/>
    <w:rsid w:val="003124B0"/>
    <w:rsid w:val="00314560"/>
    <w:rsid w:val="00315A4E"/>
    <w:rsid w:val="00324F01"/>
    <w:rsid w:val="00325999"/>
    <w:rsid w:val="0032682D"/>
    <w:rsid w:val="003275AB"/>
    <w:rsid w:val="003301D2"/>
    <w:rsid w:val="00330C03"/>
    <w:rsid w:val="00331D56"/>
    <w:rsid w:val="00332856"/>
    <w:rsid w:val="003333E8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1C24"/>
    <w:rsid w:val="0035450F"/>
    <w:rsid w:val="003553FB"/>
    <w:rsid w:val="00355F6F"/>
    <w:rsid w:val="003604BD"/>
    <w:rsid w:val="003616B0"/>
    <w:rsid w:val="00365771"/>
    <w:rsid w:val="00365D48"/>
    <w:rsid w:val="00366A54"/>
    <w:rsid w:val="003763E5"/>
    <w:rsid w:val="003779AE"/>
    <w:rsid w:val="00380F31"/>
    <w:rsid w:val="003823D2"/>
    <w:rsid w:val="00384046"/>
    <w:rsid w:val="00387361"/>
    <w:rsid w:val="003904FE"/>
    <w:rsid w:val="003905C5"/>
    <w:rsid w:val="00390633"/>
    <w:rsid w:val="003914EA"/>
    <w:rsid w:val="00393772"/>
    <w:rsid w:val="003A5B38"/>
    <w:rsid w:val="003A6371"/>
    <w:rsid w:val="003B00F0"/>
    <w:rsid w:val="003B0354"/>
    <w:rsid w:val="003B2865"/>
    <w:rsid w:val="003B2CE3"/>
    <w:rsid w:val="003D1C4E"/>
    <w:rsid w:val="003D3AE8"/>
    <w:rsid w:val="003E2FAE"/>
    <w:rsid w:val="003E70E2"/>
    <w:rsid w:val="003E7E74"/>
    <w:rsid w:val="003F00EB"/>
    <w:rsid w:val="003F5BC6"/>
    <w:rsid w:val="004002F5"/>
    <w:rsid w:val="004028D3"/>
    <w:rsid w:val="00406DB3"/>
    <w:rsid w:val="004079A7"/>
    <w:rsid w:val="004079DE"/>
    <w:rsid w:val="00413FEA"/>
    <w:rsid w:val="00422C9E"/>
    <w:rsid w:val="00434615"/>
    <w:rsid w:val="004417BE"/>
    <w:rsid w:val="004437BC"/>
    <w:rsid w:val="004468E4"/>
    <w:rsid w:val="00451ECB"/>
    <w:rsid w:val="004526BE"/>
    <w:rsid w:val="00452745"/>
    <w:rsid w:val="004544B8"/>
    <w:rsid w:val="00454EDD"/>
    <w:rsid w:val="004553C2"/>
    <w:rsid w:val="00455E70"/>
    <w:rsid w:val="0045771B"/>
    <w:rsid w:val="00460638"/>
    <w:rsid w:val="004615BB"/>
    <w:rsid w:val="0046463B"/>
    <w:rsid w:val="004665CE"/>
    <w:rsid w:val="00466B3E"/>
    <w:rsid w:val="00467058"/>
    <w:rsid w:val="004704B4"/>
    <w:rsid w:val="0048226A"/>
    <w:rsid w:val="004824D6"/>
    <w:rsid w:val="004824F6"/>
    <w:rsid w:val="00482AB8"/>
    <w:rsid w:val="00484505"/>
    <w:rsid w:val="00484676"/>
    <w:rsid w:val="0048639C"/>
    <w:rsid w:val="004867D0"/>
    <w:rsid w:val="00492A07"/>
    <w:rsid w:val="00496FEE"/>
    <w:rsid w:val="004979D3"/>
    <w:rsid w:val="00497DA4"/>
    <w:rsid w:val="004A4A25"/>
    <w:rsid w:val="004A7CFE"/>
    <w:rsid w:val="004A7D88"/>
    <w:rsid w:val="004B0AB7"/>
    <w:rsid w:val="004B1343"/>
    <w:rsid w:val="004B50E8"/>
    <w:rsid w:val="004B5259"/>
    <w:rsid w:val="004D15D6"/>
    <w:rsid w:val="004D2DE2"/>
    <w:rsid w:val="004D70E7"/>
    <w:rsid w:val="004E29BA"/>
    <w:rsid w:val="004E3F94"/>
    <w:rsid w:val="004E6574"/>
    <w:rsid w:val="004E7B4A"/>
    <w:rsid w:val="004F0573"/>
    <w:rsid w:val="004F2BCB"/>
    <w:rsid w:val="004F7505"/>
    <w:rsid w:val="0050079A"/>
    <w:rsid w:val="00501DF8"/>
    <w:rsid w:val="00510C73"/>
    <w:rsid w:val="00514103"/>
    <w:rsid w:val="00514825"/>
    <w:rsid w:val="0051670F"/>
    <w:rsid w:val="00517105"/>
    <w:rsid w:val="005203C4"/>
    <w:rsid w:val="0052308D"/>
    <w:rsid w:val="00523339"/>
    <w:rsid w:val="00523C2D"/>
    <w:rsid w:val="00524800"/>
    <w:rsid w:val="00525325"/>
    <w:rsid w:val="00527723"/>
    <w:rsid w:val="00527F8D"/>
    <w:rsid w:val="00530B5C"/>
    <w:rsid w:val="00531435"/>
    <w:rsid w:val="00534606"/>
    <w:rsid w:val="00541618"/>
    <w:rsid w:val="00543F6B"/>
    <w:rsid w:val="00544925"/>
    <w:rsid w:val="005539F9"/>
    <w:rsid w:val="005554B2"/>
    <w:rsid w:val="00556957"/>
    <w:rsid w:val="005615CF"/>
    <w:rsid w:val="00571F2B"/>
    <w:rsid w:val="00572B11"/>
    <w:rsid w:val="00572B6F"/>
    <w:rsid w:val="00585EAB"/>
    <w:rsid w:val="0058695F"/>
    <w:rsid w:val="00592EE3"/>
    <w:rsid w:val="005939D7"/>
    <w:rsid w:val="00595AD5"/>
    <w:rsid w:val="0059638F"/>
    <w:rsid w:val="00596C79"/>
    <w:rsid w:val="005A08B0"/>
    <w:rsid w:val="005A15F1"/>
    <w:rsid w:val="005A333F"/>
    <w:rsid w:val="005A36F6"/>
    <w:rsid w:val="005A38C7"/>
    <w:rsid w:val="005A4102"/>
    <w:rsid w:val="005A65E1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223C"/>
    <w:rsid w:val="005E42A4"/>
    <w:rsid w:val="005E4A6E"/>
    <w:rsid w:val="005E4AB8"/>
    <w:rsid w:val="005E5C1C"/>
    <w:rsid w:val="005F205F"/>
    <w:rsid w:val="005F3FE2"/>
    <w:rsid w:val="005F6F6E"/>
    <w:rsid w:val="00602FD7"/>
    <w:rsid w:val="0060452A"/>
    <w:rsid w:val="00605316"/>
    <w:rsid w:val="006066F5"/>
    <w:rsid w:val="006075C8"/>
    <w:rsid w:val="00612C14"/>
    <w:rsid w:val="00613187"/>
    <w:rsid w:val="00614A39"/>
    <w:rsid w:val="00614B05"/>
    <w:rsid w:val="00616AC8"/>
    <w:rsid w:val="00617F29"/>
    <w:rsid w:val="00624A21"/>
    <w:rsid w:val="00626E9F"/>
    <w:rsid w:val="006333EE"/>
    <w:rsid w:val="0063398E"/>
    <w:rsid w:val="006374B6"/>
    <w:rsid w:val="00643517"/>
    <w:rsid w:val="00647DCE"/>
    <w:rsid w:val="00650B8A"/>
    <w:rsid w:val="006513AF"/>
    <w:rsid w:val="006520D7"/>
    <w:rsid w:val="00654FA8"/>
    <w:rsid w:val="0065602F"/>
    <w:rsid w:val="0065615F"/>
    <w:rsid w:val="00660D50"/>
    <w:rsid w:val="00664FF3"/>
    <w:rsid w:val="00665361"/>
    <w:rsid w:val="00665642"/>
    <w:rsid w:val="0066606A"/>
    <w:rsid w:val="006700A3"/>
    <w:rsid w:val="006707A6"/>
    <w:rsid w:val="00672334"/>
    <w:rsid w:val="00672B54"/>
    <w:rsid w:val="0067592F"/>
    <w:rsid w:val="00676B6B"/>
    <w:rsid w:val="006814DC"/>
    <w:rsid w:val="00685295"/>
    <w:rsid w:val="006854B0"/>
    <w:rsid w:val="00690897"/>
    <w:rsid w:val="00691A2B"/>
    <w:rsid w:val="00693E43"/>
    <w:rsid w:val="00694110"/>
    <w:rsid w:val="00694DAA"/>
    <w:rsid w:val="00696250"/>
    <w:rsid w:val="006A07E9"/>
    <w:rsid w:val="006A2499"/>
    <w:rsid w:val="006A2768"/>
    <w:rsid w:val="006A4F46"/>
    <w:rsid w:val="006A535A"/>
    <w:rsid w:val="006B1E8B"/>
    <w:rsid w:val="006C2957"/>
    <w:rsid w:val="006D213D"/>
    <w:rsid w:val="006D2EB6"/>
    <w:rsid w:val="006D3597"/>
    <w:rsid w:val="006D73C4"/>
    <w:rsid w:val="006E7435"/>
    <w:rsid w:val="006F234B"/>
    <w:rsid w:val="006F30CF"/>
    <w:rsid w:val="006F4037"/>
    <w:rsid w:val="006F71F0"/>
    <w:rsid w:val="00705C6C"/>
    <w:rsid w:val="00707145"/>
    <w:rsid w:val="00707457"/>
    <w:rsid w:val="00711A33"/>
    <w:rsid w:val="007139B3"/>
    <w:rsid w:val="00716F3C"/>
    <w:rsid w:val="00724EDD"/>
    <w:rsid w:val="007265EC"/>
    <w:rsid w:val="007274FC"/>
    <w:rsid w:val="00727A75"/>
    <w:rsid w:val="00727D9C"/>
    <w:rsid w:val="00736359"/>
    <w:rsid w:val="007413FB"/>
    <w:rsid w:val="00743B0E"/>
    <w:rsid w:val="00744086"/>
    <w:rsid w:val="00744722"/>
    <w:rsid w:val="00747C11"/>
    <w:rsid w:val="00753D49"/>
    <w:rsid w:val="007558C7"/>
    <w:rsid w:val="007570F2"/>
    <w:rsid w:val="007577D6"/>
    <w:rsid w:val="00762008"/>
    <w:rsid w:val="00762966"/>
    <w:rsid w:val="00762C9F"/>
    <w:rsid w:val="007633E4"/>
    <w:rsid w:val="00765249"/>
    <w:rsid w:val="00770420"/>
    <w:rsid w:val="00772147"/>
    <w:rsid w:val="00774274"/>
    <w:rsid w:val="0078396C"/>
    <w:rsid w:val="00784246"/>
    <w:rsid w:val="0078564F"/>
    <w:rsid w:val="007938AA"/>
    <w:rsid w:val="007A53EF"/>
    <w:rsid w:val="007A6062"/>
    <w:rsid w:val="007B13F5"/>
    <w:rsid w:val="007B4EDB"/>
    <w:rsid w:val="007B50B8"/>
    <w:rsid w:val="007B7DB5"/>
    <w:rsid w:val="007C1961"/>
    <w:rsid w:val="007C1B3B"/>
    <w:rsid w:val="007C7509"/>
    <w:rsid w:val="007D132D"/>
    <w:rsid w:val="007D2619"/>
    <w:rsid w:val="007D4C50"/>
    <w:rsid w:val="007D5477"/>
    <w:rsid w:val="007D6975"/>
    <w:rsid w:val="007D7513"/>
    <w:rsid w:val="007D7A5E"/>
    <w:rsid w:val="007E011D"/>
    <w:rsid w:val="007E025F"/>
    <w:rsid w:val="007E0952"/>
    <w:rsid w:val="007E4500"/>
    <w:rsid w:val="007E71FF"/>
    <w:rsid w:val="007F16D9"/>
    <w:rsid w:val="007F1F4C"/>
    <w:rsid w:val="007F403B"/>
    <w:rsid w:val="007F4396"/>
    <w:rsid w:val="007F5E3B"/>
    <w:rsid w:val="007F7451"/>
    <w:rsid w:val="00800288"/>
    <w:rsid w:val="00800F81"/>
    <w:rsid w:val="008012DE"/>
    <w:rsid w:val="0080450E"/>
    <w:rsid w:val="008050C0"/>
    <w:rsid w:val="008054E1"/>
    <w:rsid w:val="00807F9A"/>
    <w:rsid w:val="008106D0"/>
    <w:rsid w:val="00817E4A"/>
    <w:rsid w:val="00820C78"/>
    <w:rsid w:val="00822DB7"/>
    <w:rsid w:val="00832276"/>
    <w:rsid w:val="00832302"/>
    <w:rsid w:val="00832EED"/>
    <w:rsid w:val="00834E80"/>
    <w:rsid w:val="008358B1"/>
    <w:rsid w:val="00836B9B"/>
    <w:rsid w:val="00836EE9"/>
    <w:rsid w:val="00840C7E"/>
    <w:rsid w:val="00841025"/>
    <w:rsid w:val="00841506"/>
    <w:rsid w:val="008458FB"/>
    <w:rsid w:val="00850EED"/>
    <w:rsid w:val="00851156"/>
    <w:rsid w:val="0086090D"/>
    <w:rsid w:val="008623D4"/>
    <w:rsid w:val="00862709"/>
    <w:rsid w:val="00865918"/>
    <w:rsid w:val="00872A60"/>
    <w:rsid w:val="008739DC"/>
    <w:rsid w:val="00876B27"/>
    <w:rsid w:val="0088020E"/>
    <w:rsid w:val="008806D6"/>
    <w:rsid w:val="00880A29"/>
    <w:rsid w:val="00883E3C"/>
    <w:rsid w:val="0088748C"/>
    <w:rsid w:val="0089151D"/>
    <w:rsid w:val="00892719"/>
    <w:rsid w:val="00892B76"/>
    <w:rsid w:val="00893819"/>
    <w:rsid w:val="00893ADD"/>
    <w:rsid w:val="00896B34"/>
    <w:rsid w:val="008970D7"/>
    <w:rsid w:val="008973EC"/>
    <w:rsid w:val="008A122B"/>
    <w:rsid w:val="008A4185"/>
    <w:rsid w:val="008A54B7"/>
    <w:rsid w:val="008A5767"/>
    <w:rsid w:val="008A6667"/>
    <w:rsid w:val="008A6DCB"/>
    <w:rsid w:val="008B0374"/>
    <w:rsid w:val="008B1BFD"/>
    <w:rsid w:val="008B2842"/>
    <w:rsid w:val="008B4203"/>
    <w:rsid w:val="008B5901"/>
    <w:rsid w:val="008C1D87"/>
    <w:rsid w:val="008C2707"/>
    <w:rsid w:val="008C457B"/>
    <w:rsid w:val="008C542E"/>
    <w:rsid w:val="008C6038"/>
    <w:rsid w:val="008D0095"/>
    <w:rsid w:val="008D438B"/>
    <w:rsid w:val="008D4C77"/>
    <w:rsid w:val="008D58C3"/>
    <w:rsid w:val="008D6B87"/>
    <w:rsid w:val="008E0361"/>
    <w:rsid w:val="008E0846"/>
    <w:rsid w:val="008E3505"/>
    <w:rsid w:val="008E7367"/>
    <w:rsid w:val="008F1DA6"/>
    <w:rsid w:val="008F3690"/>
    <w:rsid w:val="008F5710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0B3"/>
    <w:rsid w:val="00932A97"/>
    <w:rsid w:val="00934222"/>
    <w:rsid w:val="0094147A"/>
    <w:rsid w:val="0094175F"/>
    <w:rsid w:val="009429DC"/>
    <w:rsid w:val="00943863"/>
    <w:rsid w:val="009475CF"/>
    <w:rsid w:val="0095062B"/>
    <w:rsid w:val="00950B26"/>
    <w:rsid w:val="00951444"/>
    <w:rsid w:val="0095337E"/>
    <w:rsid w:val="00964099"/>
    <w:rsid w:val="00967AB4"/>
    <w:rsid w:val="0097096E"/>
    <w:rsid w:val="009713E8"/>
    <w:rsid w:val="00973F17"/>
    <w:rsid w:val="00975C30"/>
    <w:rsid w:val="00976F65"/>
    <w:rsid w:val="0097780B"/>
    <w:rsid w:val="009828E0"/>
    <w:rsid w:val="0098374E"/>
    <w:rsid w:val="00983CD7"/>
    <w:rsid w:val="009843FA"/>
    <w:rsid w:val="00984883"/>
    <w:rsid w:val="009873E3"/>
    <w:rsid w:val="009926F2"/>
    <w:rsid w:val="00996028"/>
    <w:rsid w:val="00997319"/>
    <w:rsid w:val="00997BA6"/>
    <w:rsid w:val="009A7D4A"/>
    <w:rsid w:val="009B158C"/>
    <w:rsid w:val="009B44D4"/>
    <w:rsid w:val="009B57DA"/>
    <w:rsid w:val="009B6AD8"/>
    <w:rsid w:val="009B7032"/>
    <w:rsid w:val="009B7A7A"/>
    <w:rsid w:val="009C4880"/>
    <w:rsid w:val="009C5265"/>
    <w:rsid w:val="009C588C"/>
    <w:rsid w:val="009C64B3"/>
    <w:rsid w:val="009D5282"/>
    <w:rsid w:val="009E0E91"/>
    <w:rsid w:val="009E1998"/>
    <w:rsid w:val="009E460E"/>
    <w:rsid w:val="009F05CD"/>
    <w:rsid w:val="009F323D"/>
    <w:rsid w:val="009F5FD2"/>
    <w:rsid w:val="009F66C2"/>
    <w:rsid w:val="009F6F77"/>
    <w:rsid w:val="00A000CF"/>
    <w:rsid w:val="00A0145F"/>
    <w:rsid w:val="00A0280B"/>
    <w:rsid w:val="00A064FA"/>
    <w:rsid w:val="00A0651E"/>
    <w:rsid w:val="00A1276C"/>
    <w:rsid w:val="00A17DAB"/>
    <w:rsid w:val="00A226B9"/>
    <w:rsid w:val="00A257DE"/>
    <w:rsid w:val="00A27BB8"/>
    <w:rsid w:val="00A317DE"/>
    <w:rsid w:val="00A34F54"/>
    <w:rsid w:val="00A367A0"/>
    <w:rsid w:val="00A36B19"/>
    <w:rsid w:val="00A37BD1"/>
    <w:rsid w:val="00A42A85"/>
    <w:rsid w:val="00A4381D"/>
    <w:rsid w:val="00A502FF"/>
    <w:rsid w:val="00A52AEE"/>
    <w:rsid w:val="00A54626"/>
    <w:rsid w:val="00A55FB9"/>
    <w:rsid w:val="00A61B21"/>
    <w:rsid w:val="00A61F76"/>
    <w:rsid w:val="00A62181"/>
    <w:rsid w:val="00A71257"/>
    <w:rsid w:val="00A75538"/>
    <w:rsid w:val="00A75BB2"/>
    <w:rsid w:val="00A7643A"/>
    <w:rsid w:val="00A8388B"/>
    <w:rsid w:val="00A909AE"/>
    <w:rsid w:val="00AA00B6"/>
    <w:rsid w:val="00AA073B"/>
    <w:rsid w:val="00AA2FCA"/>
    <w:rsid w:val="00AA3554"/>
    <w:rsid w:val="00AB1A72"/>
    <w:rsid w:val="00AB20BB"/>
    <w:rsid w:val="00AB3586"/>
    <w:rsid w:val="00AB3ECE"/>
    <w:rsid w:val="00AC20C2"/>
    <w:rsid w:val="00AC581B"/>
    <w:rsid w:val="00AD09A7"/>
    <w:rsid w:val="00AD1167"/>
    <w:rsid w:val="00AD3078"/>
    <w:rsid w:val="00AD4778"/>
    <w:rsid w:val="00AD4E7E"/>
    <w:rsid w:val="00AD52AC"/>
    <w:rsid w:val="00AD78D4"/>
    <w:rsid w:val="00AD7916"/>
    <w:rsid w:val="00AD7F24"/>
    <w:rsid w:val="00AE13B9"/>
    <w:rsid w:val="00AE17FB"/>
    <w:rsid w:val="00AE1C99"/>
    <w:rsid w:val="00AE3ABE"/>
    <w:rsid w:val="00AF06D3"/>
    <w:rsid w:val="00AF1EAC"/>
    <w:rsid w:val="00AF6717"/>
    <w:rsid w:val="00AF6C7B"/>
    <w:rsid w:val="00B00301"/>
    <w:rsid w:val="00B02785"/>
    <w:rsid w:val="00B0540B"/>
    <w:rsid w:val="00B06D55"/>
    <w:rsid w:val="00B11906"/>
    <w:rsid w:val="00B1559C"/>
    <w:rsid w:val="00B23517"/>
    <w:rsid w:val="00B249A4"/>
    <w:rsid w:val="00B25B61"/>
    <w:rsid w:val="00B25D97"/>
    <w:rsid w:val="00B25F7B"/>
    <w:rsid w:val="00B26E74"/>
    <w:rsid w:val="00B33ACF"/>
    <w:rsid w:val="00B3475F"/>
    <w:rsid w:val="00B35C55"/>
    <w:rsid w:val="00B36A51"/>
    <w:rsid w:val="00B4579F"/>
    <w:rsid w:val="00B45DDD"/>
    <w:rsid w:val="00B4634D"/>
    <w:rsid w:val="00B47672"/>
    <w:rsid w:val="00B50AE4"/>
    <w:rsid w:val="00B56CA4"/>
    <w:rsid w:val="00B57446"/>
    <w:rsid w:val="00B60A62"/>
    <w:rsid w:val="00B621F3"/>
    <w:rsid w:val="00B62410"/>
    <w:rsid w:val="00B62706"/>
    <w:rsid w:val="00B62F9F"/>
    <w:rsid w:val="00B64014"/>
    <w:rsid w:val="00B70F93"/>
    <w:rsid w:val="00B727FF"/>
    <w:rsid w:val="00B73BD5"/>
    <w:rsid w:val="00B741C8"/>
    <w:rsid w:val="00B743A6"/>
    <w:rsid w:val="00B81FBF"/>
    <w:rsid w:val="00B82969"/>
    <w:rsid w:val="00B82FB1"/>
    <w:rsid w:val="00B83984"/>
    <w:rsid w:val="00B84622"/>
    <w:rsid w:val="00B84DCA"/>
    <w:rsid w:val="00B9757C"/>
    <w:rsid w:val="00BA0F98"/>
    <w:rsid w:val="00BA14CB"/>
    <w:rsid w:val="00BA438F"/>
    <w:rsid w:val="00BA4DB0"/>
    <w:rsid w:val="00BA6144"/>
    <w:rsid w:val="00BC1D94"/>
    <w:rsid w:val="00BC1F9A"/>
    <w:rsid w:val="00BC5E9F"/>
    <w:rsid w:val="00BC7D04"/>
    <w:rsid w:val="00BD4E43"/>
    <w:rsid w:val="00BD5AB9"/>
    <w:rsid w:val="00BD6F69"/>
    <w:rsid w:val="00BE05F6"/>
    <w:rsid w:val="00BE5CA8"/>
    <w:rsid w:val="00BF05FF"/>
    <w:rsid w:val="00BF0D31"/>
    <w:rsid w:val="00BF16DD"/>
    <w:rsid w:val="00BF3092"/>
    <w:rsid w:val="00BF3341"/>
    <w:rsid w:val="00BF417F"/>
    <w:rsid w:val="00BF5331"/>
    <w:rsid w:val="00C015DB"/>
    <w:rsid w:val="00C031AB"/>
    <w:rsid w:val="00C040D6"/>
    <w:rsid w:val="00C05039"/>
    <w:rsid w:val="00C05F9D"/>
    <w:rsid w:val="00C075A0"/>
    <w:rsid w:val="00C11300"/>
    <w:rsid w:val="00C11D50"/>
    <w:rsid w:val="00C13861"/>
    <w:rsid w:val="00C1744A"/>
    <w:rsid w:val="00C21D0B"/>
    <w:rsid w:val="00C223A3"/>
    <w:rsid w:val="00C24FC9"/>
    <w:rsid w:val="00C26B7F"/>
    <w:rsid w:val="00C279E5"/>
    <w:rsid w:val="00C27E4B"/>
    <w:rsid w:val="00C31289"/>
    <w:rsid w:val="00C318DB"/>
    <w:rsid w:val="00C33B63"/>
    <w:rsid w:val="00C34B7F"/>
    <w:rsid w:val="00C35395"/>
    <w:rsid w:val="00C35BC7"/>
    <w:rsid w:val="00C40936"/>
    <w:rsid w:val="00C423B6"/>
    <w:rsid w:val="00C477BC"/>
    <w:rsid w:val="00C51DF3"/>
    <w:rsid w:val="00C537D9"/>
    <w:rsid w:val="00C5578B"/>
    <w:rsid w:val="00C55A8D"/>
    <w:rsid w:val="00C60901"/>
    <w:rsid w:val="00C61394"/>
    <w:rsid w:val="00C61A27"/>
    <w:rsid w:val="00C67CA2"/>
    <w:rsid w:val="00C702F8"/>
    <w:rsid w:val="00C70F28"/>
    <w:rsid w:val="00C765B3"/>
    <w:rsid w:val="00C7686C"/>
    <w:rsid w:val="00C83C71"/>
    <w:rsid w:val="00C86D35"/>
    <w:rsid w:val="00C920A8"/>
    <w:rsid w:val="00C926F1"/>
    <w:rsid w:val="00C92C63"/>
    <w:rsid w:val="00C939F2"/>
    <w:rsid w:val="00C93BA3"/>
    <w:rsid w:val="00C9443F"/>
    <w:rsid w:val="00C945CF"/>
    <w:rsid w:val="00C95AEA"/>
    <w:rsid w:val="00CA04D1"/>
    <w:rsid w:val="00CA0776"/>
    <w:rsid w:val="00CA21B0"/>
    <w:rsid w:val="00CA31C9"/>
    <w:rsid w:val="00CA5109"/>
    <w:rsid w:val="00CA6142"/>
    <w:rsid w:val="00CA6817"/>
    <w:rsid w:val="00CA6E1A"/>
    <w:rsid w:val="00CA7675"/>
    <w:rsid w:val="00CA787F"/>
    <w:rsid w:val="00CB1661"/>
    <w:rsid w:val="00CB4475"/>
    <w:rsid w:val="00CB4666"/>
    <w:rsid w:val="00CB59C9"/>
    <w:rsid w:val="00CB5E6D"/>
    <w:rsid w:val="00CC085D"/>
    <w:rsid w:val="00CC1CF5"/>
    <w:rsid w:val="00CC2D61"/>
    <w:rsid w:val="00CC4DB8"/>
    <w:rsid w:val="00CC64D3"/>
    <w:rsid w:val="00CD00AC"/>
    <w:rsid w:val="00CD1694"/>
    <w:rsid w:val="00CD7414"/>
    <w:rsid w:val="00CD76A6"/>
    <w:rsid w:val="00CD7822"/>
    <w:rsid w:val="00CE0007"/>
    <w:rsid w:val="00CE0A7D"/>
    <w:rsid w:val="00CE260A"/>
    <w:rsid w:val="00CE3C3F"/>
    <w:rsid w:val="00CE4547"/>
    <w:rsid w:val="00CF0DD6"/>
    <w:rsid w:val="00CF0FA8"/>
    <w:rsid w:val="00CF11FE"/>
    <w:rsid w:val="00CF27FF"/>
    <w:rsid w:val="00CF308D"/>
    <w:rsid w:val="00CF55C8"/>
    <w:rsid w:val="00CF7E7B"/>
    <w:rsid w:val="00D04066"/>
    <w:rsid w:val="00D043D6"/>
    <w:rsid w:val="00D04839"/>
    <w:rsid w:val="00D152A2"/>
    <w:rsid w:val="00D20BEF"/>
    <w:rsid w:val="00D2555B"/>
    <w:rsid w:val="00D26AF0"/>
    <w:rsid w:val="00D316CB"/>
    <w:rsid w:val="00D324B9"/>
    <w:rsid w:val="00D333AE"/>
    <w:rsid w:val="00D35B7D"/>
    <w:rsid w:val="00D36922"/>
    <w:rsid w:val="00D44C7E"/>
    <w:rsid w:val="00D4544C"/>
    <w:rsid w:val="00D47C8D"/>
    <w:rsid w:val="00D5261D"/>
    <w:rsid w:val="00D5372A"/>
    <w:rsid w:val="00D608F9"/>
    <w:rsid w:val="00D61E25"/>
    <w:rsid w:val="00D63B96"/>
    <w:rsid w:val="00D6403E"/>
    <w:rsid w:val="00D66672"/>
    <w:rsid w:val="00D71D1A"/>
    <w:rsid w:val="00D74F63"/>
    <w:rsid w:val="00D81546"/>
    <w:rsid w:val="00D85470"/>
    <w:rsid w:val="00D857C9"/>
    <w:rsid w:val="00D971C3"/>
    <w:rsid w:val="00D9780B"/>
    <w:rsid w:val="00DA08C2"/>
    <w:rsid w:val="00DA1A68"/>
    <w:rsid w:val="00DA3843"/>
    <w:rsid w:val="00DA780F"/>
    <w:rsid w:val="00DB5F8D"/>
    <w:rsid w:val="00DB6619"/>
    <w:rsid w:val="00DB676C"/>
    <w:rsid w:val="00DB6F51"/>
    <w:rsid w:val="00DC04E1"/>
    <w:rsid w:val="00DC1683"/>
    <w:rsid w:val="00DC2202"/>
    <w:rsid w:val="00DC572E"/>
    <w:rsid w:val="00DC6F9F"/>
    <w:rsid w:val="00DD435B"/>
    <w:rsid w:val="00DD4AA2"/>
    <w:rsid w:val="00DD4B26"/>
    <w:rsid w:val="00DD531F"/>
    <w:rsid w:val="00DD5F6F"/>
    <w:rsid w:val="00DD652F"/>
    <w:rsid w:val="00DD7626"/>
    <w:rsid w:val="00DD7C24"/>
    <w:rsid w:val="00DE1BA0"/>
    <w:rsid w:val="00DE212D"/>
    <w:rsid w:val="00DE44DF"/>
    <w:rsid w:val="00DE7218"/>
    <w:rsid w:val="00DF043A"/>
    <w:rsid w:val="00DF0D17"/>
    <w:rsid w:val="00DF37AB"/>
    <w:rsid w:val="00DF443F"/>
    <w:rsid w:val="00DF665E"/>
    <w:rsid w:val="00E03508"/>
    <w:rsid w:val="00E062A0"/>
    <w:rsid w:val="00E1008D"/>
    <w:rsid w:val="00E11E98"/>
    <w:rsid w:val="00E13474"/>
    <w:rsid w:val="00E2240E"/>
    <w:rsid w:val="00E23F15"/>
    <w:rsid w:val="00E279F2"/>
    <w:rsid w:val="00E27ABF"/>
    <w:rsid w:val="00E31317"/>
    <w:rsid w:val="00E36078"/>
    <w:rsid w:val="00E3633F"/>
    <w:rsid w:val="00E36D6E"/>
    <w:rsid w:val="00E37B38"/>
    <w:rsid w:val="00E44CF5"/>
    <w:rsid w:val="00E46414"/>
    <w:rsid w:val="00E4734E"/>
    <w:rsid w:val="00E506C4"/>
    <w:rsid w:val="00E55D24"/>
    <w:rsid w:val="00E568E7"/>
    <w:rsid w:val="00E602E8"/>
    <w:rsid w:val="00E607A8"/>
    <w:rsid w:val="00E61F06"/>
    <w:rsid w:val="00E732B0"/>
    <w:rsid w:val="00E7355A"/>
    <w:rsid w:val="00E75D06"/>
    <w:rsid w:val="00E80C2F"/>
    <w:rsid w:val="00E8277D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C0F"/>
    <w:rsid w:val="00EB0B8E"/>
    <w:rsid w:val="00EB2811"/>
    <w:rsid w:val="00EB6720"/>
    <w:rsid w:val="00EC15FC"/>
    <w:rsid w:val="00EC5B02"/>
    <w:rsid w:val="00EC6684"/>
    <w:rsid w:val="00EC6D25"/>
    <w:rsid w:val="00ED1421"/>
    <w:rsid w:val="00ED1DF5"/>
    <w:rsid w:val="00ED2570"/>
    <w:rsid w:val="00EE2CF2"/>
    <w:rsid w:val="00EE423B"/>
    <w:rsid w:val="00EE4AF0"/>
    <w:rsid w:val="00EF09D0"/>
    <w:rsid w:val="00EF3BD3"/>
    <w:rsid w:val="00EF4310"/>
    <w:rsid w:val="00EF6AED"/>
    <w:rsid w:val="00EF6F76"/>
    <w:rsid w:val="00F03264"/>
    <w:rsid w:val="00F04821"/>
    <w:rsid w:val="00F05B26"/>
    <w:rsid w:val="00F06FE1"/>
    <w:rsid w:val="00F115D4"/>
    <w:rsid w:val="00F1178C"/>
    <w:rsid w:val="00F135A3"/>
    <w:rsid w:val="00F173FF"/>
    <w:rsid w:val="00F1795E"/>
    <w:rsid w:val="00F2797B"/>
    <w:rsid w:val="00F30026"/>
    <w:rsid w:val="00F30251"/>
    <w:rsid w:val="00F30A68"/>
    <w:rsid w:val="00F34EFC"/>
    <w:rsid w:val="00F36ABE"/>
    <w:rsid w:val="00F40F11"/>
    <w:rsid w:val="00F42F85"/>
    <w:rsid w:val="00F474E8"/>
    <w:rsid w:val="00F51898"/>
    <w:rsid w:val="00F53544"/>
    <w:rsid w:val="00F56C7C"/>
    <w:rsid w:val="00F56FCD"/>
    <w:rsid w:val="00F60CE8"/>
    <w:rsid w:val="00F6480F"/>
    <w:rsid w:val="00F67ADF"/>
    <w:rsid w:val="00F67E7C"/>
    <w:rsid w:val="00F718EE"/>
    <w:rsid w:val="00F724FC"/>
    <w:rsid w:val="00F73E70"/>
    <w:rsid w:val="00F75331"/>
    <w:rsid w:val="00F83D87"/>
    <w:rsid w:val="00F8424D"/>
    <w:rsid w:val="00F84708"/>
    <w:rsid w:val="00F863D3"/>
    <w:rsid w:val="00F86742"/>
    <w:rsid w:val="00F95999"/>
    <w:rsid w:val="00F96382"/>
    <w:rsid w:val="00F97814"/>
    <w:rsid w:val="00FA3C8F"/>
    <w:rsid w:val="00FB0DAB"/>
    <w:rsid w:val="00FB31C8"/>
    <w:rsid w:val="00FB77C3"/>
    <w:rsid w:val="00FC14B3"/>
    <w:rsid w:val="00FC3531"/>
    <w:rsid w:val="00FC55E2"/>
    <w:rsid w:val="00FC5B64"/>
    <w:rsid w:val="00FC5D59"/>
    <w:rsid w:val="00FD20E4"/>
    <w:rsid w:val="00FD21F2"/>
    <w:rsid w:val="00FD59F4"/>
    <w:rsid w:val="00FD6272"/>
    <w:rsid w:val="00FE440D"/>
    <w:rsid w:val="00FE470F"/>
    <w:rsid w:val="00FE47E0"/>
    <w:rsid w:val="00FE5FD4"/>
    <w:rsid w:val="00FF0333"/>
    <w:rsid w:val="00FF1CA6"/>
    <w:rsid w:val="00FF394D"/>
    <w:rsid w:val="00FF63E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.destino@saywhat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g.soldadino.cons@saywhat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aywhat.i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3455F-79F6-4270-B073-FEAEABCC1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3</cp:revision>
  <cp:lastPrinted>2019-04-03T07:18:00Z</cp:lastPrinted>
  <dcterms:created xsi:type="dcterms:W3CDTF">2019-03-15T09:45:00Z</dcterms:created>
  <dcterms:modified xsi:type="dcterms:W3CDTF">2019-04-03T07:19:00Z</dcterms:modified>
</cp:coreProperties>
</file>