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6C" w:rsidRDefault="00450B4E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r>
        <w:rPr>
          <w:rFonts w:ascii="Arial" w:eastAsia="Times New Roman" w:hAnsi="Arial" w:cs="Arial"/>
          <w:b/>
          <w:sz w:val="36"/>
          <w:szCs w:val="40"/>
          <w:lang w:eastAsia="it-IT"/>
        </w:rPr>
        <w:t>IL CENTRO di</w:t>
      </w:r>
      <w:r w:rsidR="00CF5103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Arese festeggia il 50esimo anniversario dello sbarco sulla luna </w:t>
      </w:r>
    </w:p>
    <w:p w:rsidR="00381696" w:rsidRPr="00516C6C" w:rsidRDefault="00381696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it-IT"/>
        </w:rPr>
      </w:pPr>
    </w:p>
    <w:p w:rsidR="001704AD" w:rsidRDefault="00BD7CEE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Pronti a rivivere le emozioni del primo sbarco sulla luna? </w:t>
      </w:r>
      <w:r w:rsidR="00542B4C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                                       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A IL CENTRO  </w:t>
      </w:r>
      <w:r w:rsidR="00542B4C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si proietta </w:t>
      </w:r>
      <w:proofErr w:type="spellStart"/>
      <w:r w:rsidR="00542B4C">
        <w:rPr>
          <w:rFonts w:ascii="Arial" w:eastAsia="Times New Roman" w:hAnsi="Arial" w:cs="Arial"/>
          <w:i/>
          <w:sz w:val="28"/>
          <w:szCs w:val="40"/>
          <w:lang w:eastAsia="it-IT"/>
        </w:rPr>
        <w:t>Interstellar</w:t>
      </w:r>
      <w:proofErr w:type="spellEnd"/>
      <w:r w:rsidR="00542B4C">
        <w:rPr>
          <w:rFonts w:ascii="Arial" w:eastAsia="Times New Roman" w:hAnsi="Arial" w:cs="Arial"/>
          <w:i/>
          <w:sz w:val="28"/>
          <w:szCs w:val="40"/>
          <w:lang w:eastAsia="it-IT"/>
        </w:rPr>
        <w:t>,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per una notte magica sotto le stelle</w:t>
      </w:r>
    </w:p>
    <w:p w:rsidR="00096740" w:rsidRPr="00096740" w:rsidRDefault="00096740" w:rsidP="00586945">
      <w:pPr>
        <w:shd w:val="clear" w:color="auto" w:fill="FFFFFF"/>
        <w:spacing w:after="390"/>
        <w:jc w:val="both"/>
        <w:rPr>
          <w:rFonts w:ascii="Arial" w:hAnsi="Arial" w:cs="Arial"/>
          <w:sz w:val="2"/>
          <w:szCs w:val="24"/>
        </w:rPr>
      </w:pPr>
      <w:bookmarkStart w:id="0" w:name="_GoBack"/>
      <w:bookmarkEnd w:id="0"/>
    </w:p>
    <w:p w:rsidR="00096740" w:rsidRDefault="00E729A6" w:rsidP="00586945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D659F7">
        <w:rPr>
          <w:rFonts w:ascii="Arial" w:hAnsi="Arial" w:cs="Arial"/>
          <w:sz w:val="24"/>
          <w:szCs w:val="24"/>
        </w:rPr>
        <w:t xml:space="preserve">Arese, </w:t>
      </w:r>
      <w:r w:rsidR="00563AE1">
        <w:rPr>
          <w:rFonts w:ascii="Arial" w:hAnsi="Arial" w:cs="Arial"/>
          <w:sz w:val="24"/>
          <w:szCs w:val="24"/>
        </w:rPr>
        <w:t>10</w:t>
      </w:r>
      <w:r w:rsidR="00914B11" w:rsidRPr="00D659F7">
        <w:rPr>
          <w:rFonts w:ascii="Arial" w:hAnsi="Arial" w:cs="Arial"/>
          <w:sz w:val="24"/>
          <w:szCs w:val="24"/>
        </w:rPr>
        <w:t xml:space="preserve"> </w:t>
      </w:r>
      <w:r w:rsidR="00563AE1">
        <w:rPr>
          <w:rFonts w:ascii="Arial" w:hAnsi="Arial" w:cs="Arial"/>
          <w:sz w:val="24"/>
          <w:szCs w:val="24"/>
        </w:rPr>
        <w:t>luglio</w:t>
      </w:r>
      <w:r w:rsidR="00A2483B" w:rsidRPr="00D659F7">
        <w:rPr>
          <w:rFonts w:ascii="Arial" w:hAnsi="Arial" w:cs="Arial"/>
          <w:sz w:val="24"/>
          <w:szCs w:val="24"/>
        </w:rPr>
        <w:t xml:space="preserve"> </w:t>
      </w:r>
      <w:r w:rsidR="00B84DCA" w:rsidRPr="00D659F7">
        <w:rPr>
          <w:rFonts w:ascii="Arial" w:hAnsi="Arial" w:cs="Arial"/>
          <w:sz w:val="24"/>
          <w:szCs w:val="24"/>
        </w:rPr>
        <w:t>201</w:t>
      </w:r>
      <w:r w:rsidR="004F3C79" w:rsidRPr="00D659F7">
        <w:rPr>
          <w:rFonts w:ascii="Arial" w:hAnsi="Arial" w:cs="Arial"/>
          <w:sz w:val="24"/>
          <w:szCs w:val="24"/>
        </w:rPr>
        <w:t>9</w:t>
      </w:r>
      <w:r w:rsidR="00B84DCA" w:rsidRPr="00096740">
        <w:rPr>
          <w:rFonts w:ascii="Arial" w:hAnsi="Arial" w:cs="Arial"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964E06" w:rsidRPr="00964E06">
        <w:rPr>
          <w:rFonts w:ascii="Arial" w:hAnsi="Arial" w:cs="Arial"/>
          <w:sz w:val="24"/>
          <w:szCs w:val="24"/>
        </w:rPr>
        <w:t xml:space="preserve"> </w:t>
      </w:r>
      <w:r w:rsidR="00DE26BE">
        <w:rPr>
          <w:rFonts w:ascii="Arial" w:hAnsi="Arial" w:cs="Arial"/>
          <w:sz w:val="24"/>
          <w:szCs w:val="24"/>
        </w:rPr>
        <w:t xml:space="preserve">Era la </w:t>
      </w:r>
      <w:r w:rsidR="00096740" w:rsidRPr="00096740">
        <w:rPr>
          <w:rFonts w:ascii="Arial" w:hAnsi="Arial" w:cs="Arial"/>
          <w:b/>
          <w:sz w:val="24"/>
          <w:szCs w:val="24"/>
        </w:rPr>
        <w:t>notte</w:t>
      </w:r>
      <w:r w:rsidR="00DE26BE" w:rsidRPr="00096740">
        <w:rPr>
          <w:rFonts w:ascii="Arial" w:hAnsi="Arial" w:cs="Arial"/>
          <w:b/>
          <w:sz w:val="24"/>
          <w:szCs w:val="24"/>
        </w:rPr>
        <w:t xml:space="preserve"> tra il 20 e il 21 luglio 1969</w:t>
      </w:r>
      <w:r w:rsidR="00DE26BE" w:rsidRPr="00096740">
        <w:rPr>
          <w:rFonts w:ascii="Arial" w:hAnsi="Arial" w:cs="Arial"/>
          <w:sz w:val="24"/>
          <w:szCs w:val="24"/>
        </w:rPr>
        <w:t> </w:t>
      </w:r>
      <w:r w:rsidR="00096740">
        <w:rPr>
          <w:rFonts w:ascii="Arial" w:hAnsi="Arial" w:cs="Arial"/>
          <w:sz w:val="24"/>
          <w:szCs w:val="24"/>
        </w:rPr>
        <w:t xml:space="preserve">quando </w:t>
      </w:r>
      <w:r w:rsidR="00096740" w:rsidRPr="00096740">
        <w:rPr>
          <w:rFonts w:ascii="Arial" w:hAnsi="Arial" w:cs="Arial"/>
          <w:b/>
          <w:sz w:val="24"/>
          <w:szCs w:val="24"/>
        </w:rPr>
        <w:t>Neil Armstrong</w:t>
      </w:r>
      <w:r w:rsidR="00096740">
        <w:rPr>
          <w:rFonts w:ascii="Arial" w:hAnsi="Arial" w:cs="Arial"/>
          <w:sz w:val="24"/>
          <w:szCs w:val="24"/>
        </w:rPr>
        <w:t xml:space="preserve"> ed</w:t>
      </w:r>
      <w:r w:rsidR="00096740" w:rsidRPr="00096740">
        <w:rPr>
          <w:rFonts w:ascii="Arial" w:hAnsi="Arial" w:cs="Arial"/>
          <w:sz w:val="24"/>
          <w:szCs w:val="24"/>
        </w:rPr>
        <w:t xml:space="preserve"> </w:t>
      </w:r>
      <w:r w:rsidR="00096740" w:rsidRPr="00096740">
        <w:rPr>
          <w:rFonts w:ascii="Arial" w:hAnsi="Arial" w:cs="Arial"/>
          <w:b/>
          <w:sz w:val="24"/>
          <w:szCs w:val="24"/>
        </w:rPr>
        <w:t xml:space="preserve">Edwin “Buzz” </w:t>
      </w:r>
      <w:proofErr w:type="spellStart"/>
      <w:r w:rsidR="00096740" w:rsidRPr="00096740">
        <w:rPr>
          <w:rFonts w:ascii="Arial" w:hAnsi="Arial" w:cs="Arial"/>
          <w:b/>
          <w:sz w:val="24"/>
          <w:szCs w:val="24"/>
        </w:rPr>
        <w:t>Aldrin</w:t>
      </w:r>
      <w:proofErr w:type="spellEnd"/>
      <w:r w:rsidR="00096740">
        <w:rPr>
          <w:rFonts w:ascii="Arial" w:hAnsi="Arial" w:cs="Arial"/>
          <w:sz w:val="24"/>
          <w:szCs w:val="24"/>
        </w:rPr>
        <w:t xml:space="preserve"> per primi misero piede sulla Luna sotto l’occhio vigile del terzo astronauta,</w:t>
      </w:r>
      <w:r w:rsidR="006314AA">
        <w:rPr>
          <w:rFonts w:ascii="Arial" w:hAnsi="Arial" w:cs="Arial"/>
          <w:sz w:val="24"/>
          <w:szCs w:val="24"/>
        </w:rPr>
        <w:t xml:space="preserve"> </w:t>
      </w:r>
      <w:r w:rsidR="006314AA" w:rsidRPr="006314AA">
        <w:rPr>
          <w:rFonts w:ascii="Arial" w:hAnsi="Arial" w:cs="Arial"/>
          <w:b/>
          <w:sz w:val="24"/>
          <w:szCs w:val="24"/>
        </w:rPr>
        <w:t>Michael Collins</w:t>
      </w:r>
      <w:r w:rsidR="006314AA">
        <w:rPr>
          <w:rFonts w:ascii="Arial" w:hAnsi="Arial" w:cs="Arial"/>
          <w:sz w:val="24"/>
          <w:szCs w:val="24"/>
        </w:rPr>
        <w:t>,</w:t>
      </w:r>
      <w:r w:rsidR="00096740">
        <w:rPr>
          <w:rFonts w:ascii="Arial" w:hAnsi="Arial" w:cs="Arial"/>
          <w:sz w:val="24"/>
          <w:szCs w:val="24"/>
        </w:rPr>
        <w:t xml:space="preserve"> rimasto sulla navicella spaziale a mantenere il controllo dell’operazione. </w:t>
      </w:r>
      <w:r w:rsidR="00096740" w:rsidRPr="00096740">
        <w:rPr>
          <w:rFonts w:ascii="Arial" w:hAnsi="Arial" w:cs="Arial"/>
          <w:sz w:val="24"/>
          <w:szCs w:val="24"/>
        </w:rPr>
        <w:t xml:space="preserve">L’applauso per il </w:t>
      </w:r>
      <w:r w:rsidR="00096740" w:rsidRPr="0068258E">
        <w:rPr>
          <w:rFonts w:ascii="Arial" w:hAnsi="Arial" w:cs="Arial"/>
          <w:b/>
          <w:sz w:val="24"/>
          <w:szCs w:val="24"/>
        </w:rPr>
        <w:t>primo passo di Neil Armstrong</w:t>
      </w:r>
      <w:r w:rsidR="00096740" w:rsidRPr="00096740">
        <w:rPr>
          <w:rFonts w:ascii="Arial" w:hAnsi="Arial" w:cs="Arial"/>
          <w:sz w:val="24"/>
          <w:szCs w:val="24"/>
        </w:rPr>
        <w:t xml:space="preserve"> fu un gesto che </w:t>
      </w:r>
      <w:r w:rsidR="00096740" w:rsidRPr="0068258E">
        <w:rPr>
          <w:rFonts w:ascii="Arial" w:hAnsi="Arial" w:cs="Arial"/>
          <w:b/>
          <w:sz w:val="24"/>
          <w:szCs w:val="24"/>
        </w:rPr>
        <w:t>accomunò tutto il mondo</w:t>
      </w:r>
      <w:r w:rsidR="00096740">
        <w:rPr>
          <w:rFonts w:ascii="Arial" w:hAnsi="Arial" w:cs="Arial"/>
          <w:sz w:val="24"/>
          <w:szCs w:val="24"/>
        </w:rPr>
        <w:t xml:space="preserve">: in quel momento era </w:t>
      </w:r>
      <w:r w:rsidR="00DE26BE" w:rsidRPr="00DE26BE">
        <w:rPr>
          <w:rFonts w:ascii="Arial" w:hAnsi="Arial" w:cs="Arial"/>
          <w:sz w:val="24"/>
          <w:szCs w:val="24"/>
        </w:rPr>
        <w:t>la Terra a girare attorno alla Luna, rendendole omaggio</w:t>
      </w:r>
      <w:r w:rsidR="00096740">
        <w:rPr>
          <w:rFonts w:ascii="Arial" w:hAnsi="Arial" w:cs="Arial"/>
          <w:sz w:val="24"/>
          <w:szCs w:val="24"/>
        </w:rPr>
        <w:t>.</w:t>
      </w:r>
    </w:p>
    <w:p w:rsidR="000C045D" w:rsidRDefault="00586945" w:rsidP="00586945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Sono passati 50 anni da </w:t>
      </w:r>
      <w:r w:rsidR="00096740">
        <w:rPr>
          <w:rFonts w:ascii="Arial" w:hAnsi="Arial" w:cs="Arial"/>
          <w:sz w:val="24"/>
          <w:szCs w:val="24"/>
        </w:rPr>
        <w:t>quello storico avvenimento</w:t>
      </w:r>
      <w:r>
        <w:rPr>
          <w:rFonts w:ascii="Arial" w:hAnsi="Arial" w:cs="Arial"/>
          <w:sz w:val="24"/>
          <w:szCs w:val="24"/>
        </w:rPr>
        <w:t xml:space="preserve"> e</w:t>
      </w:r>
      <w:r w:rsidR="0009674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ancora oggi, quando </w:t>
      </w:r>
      <w:r w:rsidR="00E4457F">
        <w:rPr>
          <w:rFonts w:ascii="Arial" w:hAnsi="Arial" w:cs="Arial"/>
          <w:sz w:val="24"/>
          <w:szCs w:val="24"/>
        </w:rPr>
        <w:t>vo</w:t>
      </w:r>
      <w:r w:rsidR="00FD376B">
        <w:rPr>
          <w:rFonts w:ascii="Arial" w:hAnsi="Arial" w:cs="Arial"/>
          <w:sz w:val="24"/>
          <w:szCs w:val="24"/>
        </w:rPr>
        <w:t xml:space="preserve">lgiamo </w:t>
      </w:r>
      <w:r w:rsidR="00E4457F">
        <w:rPr>
          <w:rFonts w:ascii="Arial" w:hAnsi="Arial" w:cs="Arial"/>
          <w:sz w:val="24"/>
          <w:szCs w:val="24"/>
        </w:rPr>
        <w:t>lo sguardo al</w:t>
      </w:r>
      <w:r>
        <w:rPr>
          <w:rFonts w:ascii="Arial" w:hAnsi="Arial" w:cs="Arial"/>
          <w:sz w:val="24"/>
          <w:szCs w:val="24"/>
        </w:rPr>
        <w:t xml:space="preserve"> cielo, </w:t>
      </w:r>
      <w:r w:rsidR="001D32AC">
        <w:rPr>
          <w:rFonts w:ascii="Arial" w:hAnsi="Arial" w:cs="Arial"/>
          <w:sz w:val="24"/>
          <w:szCs w:val="24"/>
        </w:rPr>
        <w:t xml:space="preserve">tante </w:t>
      </w:r>
      <w:r w:rsidR="00E4457F">
        <w:rPr>
          <w:rFonts w:ascii="Arial" w:hAnsi="Arial" w:cs="Arial"/>
          <w:sz w:val="24"/>
          <w:szCs w:val="24"/>
        </w:rPr>
        <w:t xml:space="preserve">sono le </w:t>
      </w:r>
      <w:r w:rsidR="001D32AC">
        <w:rPr>
          <w:rFonts w:ascii="Arial" w:hAnsi="Arial" w:cs="Arial"/>
          <w:sz w:val="24"/>
          <w:szCs w:val="24"/>
        </w:rPr>
        <w:t xml:space="preserve">domande </w:t>
      </w:r>
      <w:r w:rsidR="00E4457F">
        <w:rPr>
          <w:rFonts w:ascii="Arial" w:hAnsi="Arial" w:cs="Arial"/>
          <w:sz w:val="24"/>
          <w:szCs w:val="24"/>
        </w:rPr>
        <w:t xml:space="preserve">che naturalmente ci poniamo </w:t>
      </w:r>
      <w:r w:rsidR="001D32AC">
        <w:rPr>
          <w:rFonts w:ascii="Arial" w:hAnsi="Arial" w:cs="Arial"/>
          <w:sz w:val="24"/>
          <w:szCs w:val="24"/>
        </w:rPr>
        <w:t xml:space="preserve">su questo satellite tanto misterioso quanto affascinante </w:t>
      </w:r>
      <w:r w:rsidR="00E4457F">
        <w:rPr>
          <w:rFonts w:ascii="Arial" w:hAnsi="Arial" w:cs="Arial"/>
          <w:sz w:val="24"/>
          <w:szCs w:val="24"/>
        </w:rPr>
        <w:t xml:space="preserve">e </w:t>
      </w:r>
      <w:r w:rsidR="001D32AC">
        <w:rPr>
          <w:rFonts w:ascii="Arial" w:hAnsi="Arial" w:cs="Arial"/>
          <w:sz w:val="24"/>
          <w:szCs w:val="24"/>
        </w:rPr>
        <w:t>che da sempre incuriosisce appassionati ed esperti.</w:t>
      </w:r>
    </w:p>
    <w:p w:rsidR="000C045D" w:rsidRDefault="0068258E" w:rsidP="00586945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26B754B1" wp14:editId="6238C8CA">
            <wp:simplePos x="0" y="0"/>
            <wp:positionH relativeFrom="column">
              <wp:posOffset>-38100</wp:posOffset>
            </wp:positionH>
            <wp:positionV relativeFrom="paragraph">
              <wp:posOffset>24130</wp:posOffset>
            </wp:positionV>
            <wp:extent cx="1849120" cy="2428875"/>
            <wp:effectExtent l="19050" t="19050" r="17780" b="2857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2428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740">
        <w:rPr>
          <w:rFonts w:ascii="Arial" w:hAnsi="Arial" w:cs="Arial"/>
          <w:sz w:val="24"/>
          <w:szCs w:val="24"/>
        </w:rPr>
        <w:t xml:space="preserve">Anche </w:t>
      </w:r>
      <w:r w:rsidR="00096740" w:rsidRPr="004D60E1">
        <w:rPr>
          <w:rFonts w:ascii="Arial" w:hAnsi="Arial" w:cs="Arial"/>
          <w:b/>
          <w:sz w:val="24"/>
          <w:szCs w:val="24"/>
        </w:rPr>
        <w:t>IL CENTRO</w:t>
      </w:r>
      <w:r w:rsidR="00096740">
        <w:rPr>
          <w:rFonts w:ascii="Arial" w:hAnsi="Arial" w:cs="Arial"/>
          <w:sz w:val="24"/>
          <w:szCs w:val="24"/>
        </w:rPr>
        <w:t xml:space="preserve"> si prepara a festeggiare </w:t>
      </w:r>
      <w:r w:rsidR="000C045D">
        <w:rPr>
          <w:rFonts w:ascii="Arial" w:hAnsi="Arial" w:cs="Arial"/>
          <w:sz w:val="24"/>
          <w:szCs w:val="24"/>
        </w:rPr>
        <w:t xml:space="preserve">questo </w:t>
      </w:r>
      <w:r w:rsidR="00096740">
        <w:rPr>
          <w:rFonts w:ascii="Arial" w:hAnsi="Arial" w:cs="Arial"/>
          <w:sz w:val="24"/>
          <w:szCs w:val="24"/>
        </w:rPr>
        <w:t>irripetibile anniversario e, proprio sabato 20 Luglio, ci sarà</w:t>
      </w:r>
      <w:r w:rsidR="004D60E1">
        <w:rPr>
          <w:rFonts w:ascii="Arial" w:hAnsi="Arial" w:cs="Arial"/>
          <w:sz w:val="24"/>
          <w:szCs w:val="24"/>
        </w:rPr>
        <w:t xml:space="preserve"> la proiezione del film</w:t>
      </w:r>
      <w:r w:rsidR="00BF7C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7CAF" w:rsidRPr="00FA05FC">
        <w:rPr>
          <w:rFonts w:ascii="Arial" w:hAnsi="Arial" w:cs="Arial"/>
          <w:b/>
          <w:i/>
          <w:sz w:val="24"/>
          <w:szCs w:val="24"/>
        </w:rPr>
        <w:t>Interstellar</w:t>
      </w:r>
      <w:proofErr w:type="spellEnd"/>
      <w:r w:rsidR="00BF7CAF">
        <w:rPr>
          <w:rFonts w:ascii="Arial" w:hAnsi="Arial" w:cs="Arial"/>
          <w:i/>
          <w:sz w:val="24"/>
          <w:szCs w:val="24"/>
        </w:rPr>
        <w:t xml:space="preserve">, </w:t>
      </w:r>
      <w:r w:rsidR="00BF7CAF">
        <w:rPr>
          <w:rFonts w:ascii="Arial" w:hAnsi="Arial" w:cs="Arial"/>
          <w:sz w:val="24"/>
          <w:szCs w:val="24"/>
        </w:rPr>
        <w:t>diretto</w:t>
      </w:r>
      <w:r w:rsidR="004D60E1">
        <w:rPr>
          <w:rFonts w:ascii="Arial" w:hAnsi="Arial" w:cs="Arial"/>
          <w:sz w:val="24"/>
          <w:szCs w:val="24"/>
        </w:rPr>
        <w:t xml:space="preserve"> </w:t>
      </w:r>
      <w:r w:rsidR="00BF7CAF">
        <w:rPr>
          <w:rFonts w:ascii="Arial" w:hAnsi="Arial" w:cs="Arial"/>
          <w:sz w:val="24"/>
          <w:szCs w:val="24"/>
        </w:rPr>
        <w:t xml:space="preserve">da </w:t>
      </w:r>
      <w:proofErr w:type="spellStart"/>
      <w:r w:rsidR="00BF7CAF">
        <w:rPr>
          <w:rFonts w:ascii="Arial" w:hAnsi="Arial" w:cs="Arial"/>
          <w:sz w:val="24"/>
          <w:szCs w:val="24"/>
        </w:rPr>
        <w:t>Chistopher</w:t>
      </w:r>
      <w:proofErr w:type="spellEnd"/>
      <w:r w:rsidR="00BF7CAF">
        <w:rPr>
          <w:rFonts w:ascii="Arial" w:hAnsi="Arial" w:cs="Arial"/>
          <w:sz w:val="24"/>
          <w:szCs w:val="24"/>
        </w:rPr>
        <w:t xml:space="preserve"> Nolan e premiato agli Oscar 2015</w:t>
      </w:r>
      <w:r w:rsidR="00096740">
        <w:rPr>
          <w:rFonts w:ascii="Arial" w:hAnsi="Arial" w:cs="Arial"/>
          <w:sz w:val="24"/>
          <w:szCs w:val="24"/>
        </w:rPr>
        <w:t xml:space="preserve"> per i migliori effetti speciali</w:t>
      </w:r>
      <w:r w:rsidR="00B31DD8">
        <w:rPr>
          <w:rFonts w:ascii="Arial" w:hAnsi="Arial" w:cs="Arial"/>
          <w:sz w:val="24"/>
          <w:szCs w:val="24"/>
        </w:rPr>
        <w:t xml:space="preserve">, che racconta di come un equipaggio di astronauti affronta </w:t>
      </w:r>
      <w:r w:rsidR="00FA05FC">
        <w:rPr>
          <w:rFonts w:ascii="Arial" w:hAnsi="Arial" w:cs="Arial"/>
          <w:sz w:val="24"/>
          <w:szCs w:val="24"/>
        </w:rPr>
        <w:t>il lungo</w:t>
      </w:r>
      <w:r w:rsidR="00B31DD8">
        <w:rPr>
          <w:rFonts w:ascii="Arial" w:hAnsi="Arial" w:cs="Arial"/>
          <w:sz w:val="24"/>
          <w:szCs w:val="24"/>
        </w:rPr>
        <w:t xml:space="preserve"> viaggio </w:t>
      </w:r>
      <w:r w:rsidR="00B31DD8" w:rsidRPr="00B31DD8">
        <w:rPr>
          <w:rFonts w:ascii="Arial" w:hAnsi="Arial" w:cs="Arial"/>
          <w:sz w:val="24"/>
          <w:szCs w:val="24"/>
        </w:rPr>
        <w:t xml:space="preserve">attraverso un </w:t>
      </w:r>
      <w:proofErr w:type="spellStart"/>
      <w:r w:rsidR="00B31DD8" w:rsidRPr="00096740">
        <w:rPr>
          <w:rFonts w:ascii="Arial" w:hAnsi="Arial" w:cs="Arial"/>
          <w:i/>
          <w:sz w:val="24"/>
          <w:szCs w:val="24"/>
        </w:rPr>
        <w:t>wormhole</w:t>
      </w:r>
      <w:proofErr w:type="spellEnd"/>
      <w:r w:rsidR="00B31DD8" w:rsidRPr="00B31DD8">
        <w:rPr>
          <w:rFonts w:ascii="Arial" w:hAnsi="Arial" w:cs="Arial"/>
          <w:sz w:val="24"/>
          <w:szCs w:val="24"/>
        </w:rPr>
        <w:t xml:space="preserve"> </w:t>
      </w:r>
      <w:r w:rsidR="00096740">
        <w:rPr>
          <w:rFonts w:ascii="Arial" w:hAnsi="Arial" w:cs="Arial"/>
          <w:sz w:val="24"/>
          <w:szCs w:val="24"/>
        </w:rPr>
        <w:t xml:space="preserve">(un cunicolo spazio-temporale) </w:t>
      </w:r>
      <w:r w:rsidR="00B31DD8" w:rsidRPr="00B31DD8">
        <w:rPr>
          <w:rFonts w:ascii="Arial" w:hAnsi="Arial" w:cs="Arial"/>
          <w:sz w:val="24"/>
          <w:szCs w:val="24"/>
        </w:rPr>
        <w:t>in cerca di una nuova casa per</w:t>
      </w:r>
      <w:r w:rsidR="00B31DD8">
        <w:rPr>
          <w:rFonts w:ascii="Arial" w:hAnsi="Arial" w:cs="Arial"/>
          <w:sz w:val="24"/>
          <w:szCs w:val="24"/>
        </w:rPr>
        <w:t xml:space="preserve"> l’intera </w:t>
      </w:r>
      <w:r w:rsidR="00B31DD8" w:rsidRPr="00B31DD8">
        <w:rPr>
          <w:rFonts w:ascii="Arial" w:hAnsi="Arial" w:cs="Arial"/>
          <w:sz w:val="24"/>
          <w:szCs w:val="24"/>
        </w:rPr>
        <w:t xml:space="preserve">umanità. </w:t>
      </w:r>
    </w:p>
    <w:p w:rsidR="001960E0" w:rsidRDefault="00BF7CAF" w:rsidP="00586945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pellicola, </w:t>
      </w:r>
      <w:r w:rsidR="0068258E">
        <w:rPr>
          <w:rFonts w:ascii="Arial" w:hAnsi="Arial" w:cs="Arial"/>
          <w:sz w:val="24"/>
          <w:szCs w:val="24"/>
        </w:rPr>
        <w:t>che rende</w:t>
      </w:r>
      <w:r w:rsidR="00BD28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omaggio all’allunaggio del 20 luglio 1969, </w:t>
      </w:r>
      <w:r w:rsidR="0068258E">
        <w:rPr>
          <w:rFonts w:ascii="Arial" w:hAnsi="Arial" w:cs="Arial"/>
          <w:sz w:val="24"/>
          <w:szCs w:val="24"/>
        </w:rPr>
        <w:t xml:space="preserve">è inclusa nella programmazione del </w:t>
      </w:r>
      <w:r w:rsidR="0068258E" w:rsidRPr="00BD28DD">
        <w:rPr>
          <w:rFonts w:ascii="Arial" w:hAnsi="Arial" w:cs="Arial"/>
          <w:b/>
          <w:sz w:val="24"/>
          <w:szCs w:val="24"/>
        </w:rPr>
        <w:t>Cinema all’Aperto</w:t>
      </w:r>
      <w:r w:rsidR="0068258E">
        <w:rPr>
          <w:rStyle w:val="Rimandonotaapidipagina"/>
          <w:rFonts w:ascii="Arial" w:hAnsi="Arial" w:cs="Arial"/>
          <w:b/>
          <w:sz w:val="24"/>
          <w:szCs w:val="24"/>
        </w:rPr>
        <w:footnoteReference w:id="1"/>
      </w:r>
      <w:r w:rsidR="0068258E">
        <w:rPr>
          <w:rFonts w:ascii="Arial" w:hAnsi="Arial" w:cs="Arial"/>
          <w:sz w:val="24"/>
          <w:szCs w:val="24"/>
        </w:rPr>
        <w:t xml:space="preserve"> de </w:t>
      </w:r>
      <w:r w:rsidR="0068258E" w:rsidRPr="0068258E">
        <w:rPr>
          <w:rFonts w:ascii="Arial" w:hAnsi="Arial" w:cs="Arial"/>
          <w:b/>
          <w:sz w:val="24"/>
          <w:szCs w:val="24"/>
        </w:rPr>
        <w:t>IL CENTRO</w:t>
      </w:r>
      <w:r w:rsidR="0068258E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>verrà trasmessa proprio sotto le stelle</w:t>
      </w:r>
      <w:r w:rsidR="0068258E">
        <w:rPr>
          <w:rFonts w:ascii="Arial" w:hAnsi="Arial" w:cs="Arial"/>
          <w:sz w:val="24"/>
          <w:szCs w:val="24"/>
        </w:rPr>
        <w:t xml:space="preserve">. </w:t>
      </w:r>
    </w:p>
    <w:p w:rsidR="00586945" w:rsidRDefault="00BD28DD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F7CAF">
        <w:rPr>
          <w:rFonts w:ascii="Arial" w:hAnsi="Arial" w:cs="Arial"/>
          <w:sz w:val="24"/>
          <w:szCs w:val="24"/>
        </w:rPr>
        <w:t xml:space="preserve">er tutti coloro che vorranno godersi </w:t>
      </w:r>
      <w:r>
        <w:rPr>
          <w:rFonts w:ascii="Arial" w:hAnsi="Arial" w:cs="Arial"/>
          <w:sz w:val="24"/>
          <w:szCs w:val="24"/>
        </w:rPr>
        <w:t>una serata magica, basterà recarsi presso lo spazio predisposto davanti all’ingresso 1 (fronte Viridea) prima che i posti a disposizione finiscano, l’</w:t>
      </w:r>
      <w:r w:rsidRPr="00B31DD8">
        <w:rPr>
          <w:rFonts w:ascii="Arial" w:hAnsi="Arial" w:cs="Arial"/>
          <w:b/>
          <w:sz w:val="24"/>
          <w:szCs w:val="24"/>
        </w:rPr>
        <w:t>ingresso è gratuito</w:t>
      </w:r>
      <w:r>
        <w:rPr>
          <w:rFonts w:ascii="Arial" w:hAnsi="Arial" w:cs="Arial"/>
          <w:sz w:val="24"/>
          <w:szCs w:val="24"/>
        </w:rPr>
        <w:t xml:space="preserve"> e aperto a tutti!</w:t>
      </w:r>
    </w:p>
    <w:p w:rsidR="00FA6B5C" w:rsidRPr="00FA6B5C" w:rsidRDefault="00FA6B5C" w:rsidP="00FA6B5C">
      <w:pPr>
        <w:shd w:val="clear" w:color="auto" w:fill="FFFFFF"/>
        <w:spacing w:after="390"/>
        <w:rPr>
          <w:rFonts w:ascii="Arial" w:hAnsi="Arial" w:cs="Arial"/>
          <w:szCs w:val="24"/>
        </w:rPr>
      </w:pPr>
      <w:r w:rsidRPr="00FA6B5C">
        <w:rPr>
          <w:rFonts w:ascii="Arial" w:hAnsi="Arial" w:cs="Arial"/>
          <w:szCs w:val="24"/>
        </w:rPr>
        <w:t>Maggiori informazioni al sito:</w:t>
      </w:r>
      <w:r w:rsidRPr="00FA6B5C">
        <w:rPr>
          <w:sz w:val="20"/>
        </w:rPr>
        <w:t xml:space="preserve"> </w:t>
      </w:r>
      <w:hyperlink r:id="rId10" w:history="1">
        <w:r w:rsidRPr="00FA6B5C">
          <w:rPr>
            <w:rStyle w:val="Collegamentoipertestuale"/>
            <w:rFonts w:ascii="Arial" w:hAnsi="Arial" w:cs="Arial"/>
            <w:szCs w:val="24"/>
          </w:rPr>
          <w:t>https://centroilcentro.it/unestate-da-cinema/</w:t>
        </w:r>
      </w:hyperlink>
    </w:p>
    <w:p w:rsidR="00551674" w:rsidRDefault="00E21E24" w:rsidP="00E21E24">
      <w:pPr>
        <w:pStyle w:val="Paragrafoelenco"/>
        <w:shd w:val="clear" w:color="auto" w:fill="FFFFFF"/>
        <w:spacing w:after="0"/>
        <w:ind w:left="426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IL CENTRO, emozioni </w:t>
      </w:r>
      <w:r w:rsidR="00213728">
        <w:rPr>
          <w:rFonts w:ascii="Arial" w:hAnsi="Arial" w:cs="Arial"/>
          <w:b/>
          <w:i/>
          <w:sz w:val="28"/>
          <w:szCs w:val="28"/>
        </w:rPr>
        <w:t>inter…</w:t>
      </w:r>
      <w:r w:rsidR="0068258E">
        <w:rPr>
          <w:rFonts w:ascii="Arial" w:hAnsi="Arial" w:cs="Arial"/>
          <w:b/>
          <w:i/>
          <w:sz w:val="28"/>
          <w:szCs w:val="28"/>
        </w:rPr>
        <w:t>stellari</w:t>
      </w:r>
      <w:r>
        <w:rPr>
          <w:rFonts w:ascii="Arial" w:hAnsi="Arial" w:cs="Arial"/>
          <w:b/>
          <w:i/>
          <w:sz w:val="28"/>
          <w:szCs w:val="28"/>
        </w:rPr>
        <w:t>!</w:t>
      </w:r>
    </w:p>
    <w:p w:rsidR="006B2EB8" w:rsidRPr="0068258E" w:rsidRDefault="006B2EB8" w:rsidP="008B715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14"/>
          <w:szCs w:val="28"/>
        </w:rPr>
      </w:pPr>
    </w:p>
    <w:p w:rsidR="00613AFA" w:rsidRDefault="00613AFA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F3C79" w:rsidRDefault="004F3C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1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DF53F8" w:rsidRPr="0029204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2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proofErr w:type="spellStart"/>
      <w:r w:rsidRPr="00292040">
        <w:rPr>
          <w:sz w:val="16"/>
          <w:szCs w:val="18"/>
        </w:rPr>
        <w:t>Tel</w:t>
      </w:r>
      <w:proofErr w:type="spellEnd"/>
      <w:r w:rsidRPr="00292040">
        <w:rPr>
          <w:sz w:val="16"/>
          <w:szCs w:val="18"/>
        </w:rPr>
        <w:t xml:space="preserve">  02 3191181</w:t>
      </w:r>
    </w:p>
    <w:sectPr w:rsidR="00DF53F8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295" w:rsidRDefault="007C2295" w:rsidP="001A3782">
      <w:pPr>
        <w:spacing w:after="0" w:line="240" w:lineRule="auto"/>
      </w:pPr>
      <w:r>
        <w:separator/>
      </w:r>
    </w:p>
  </w:endnote>
  <w:endnote w:type="continuationSeparator" w:id="0">
    <w:p w:rsidR="007C2295" w:rsidRDefault="007C2295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295" w:rsidRDefault="007C2295" w:rsidP="001A3782">
      <w:pPr>
        <w:spacing w:after="0" w:line="240" w:lineRule="auto"/>
      </w:pPr>
      <w:r>
        <w:separator/>
      </w:r>
    </w:p>
  </w:footnote>
  <w:footnote w:type="continuationSeparator" w:id="0">
    <w:p w:rsidR="007C2295" w:rsidRDefault="007C2295" w:rsidP="001A3782">
      <w:pPr>
        <w:spacing w:after="0" w:line="240" w:lineRule="auto"/>
      </w:pPr>
      <w:r>
        <w:continuationSeparator/>
      </w:r>
    </w:p>
  </w:footnote>
  <w:footnote w:id="1">
    <w:p w:rsidR="0068258E" w:rsidRPr="0068258E" w:rsidRDefault="0068258E">
      <w:pPr>
        <w:pStyle w:val="Testonotaapidipagina"/>
        <w:rPr>
          <w:rFonts w:ascii="Arial" w:hAnsi="Arial" w:cs="Arial"/>
          <w:sz w:val="14"/>
          <w:szCs w:val="14"/>
        </w:rPr>
      </w:pPr>
      <w:r w:rsidRPr="0068258E">
        <w:rPr>
          <w:rStyle w:val="Rimandonotaapidipagina"/>
          <w:rFonts w:ascii="Arial" w:hAnsi="Arial" w:cs="Arial"/>
          <w:sz w:val="14"/>
          <w:szCs w:val="14"/>
        </w:rPr>
        <w:footnoteRef/>
      </w:r>
      <w:r w:rsidRPr="0068258E">
        <w:rPr>
          <w:rFonts w:ascii="Arial" w:hAnsi="Arial" w:cs="Arial"/>
          <w:sz w:val="14"/>
          <w:szCs w:val="14"/>
        </w:rPr>
        <w:t xml:space="preserve"> Con</w:t>
      </w:r>
      <w:r>
        <w:rPr>
          <w:rFonts w:ascii="Arial" w:hAnsi="Arial" w:cs="Arial"/>
          <w:sz w:val="14"/>
          <w:szCs w:val="14"/>
        </w:rPr>
        <w:t xml:space="preserve"> il</w:t>
      </w:r>
      <w:r w:rsidRPr="0068258E">
        <w:rPr>
          <w:rFonts w:ascii="Arial" w:hAnsi="Arial" w:cs="Arial"/>
          <w:sz w:val="14"/>
          <w:szCs w:val="14"/>
        </w:rPr>
        <w:t xml:space="preserve"> patrocinio del comune di Arese e la collaborazione del cinema LE GIRAFFE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0F3955E9" wp14:editId="25A17EF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90DA31" wp14:editId="330F6B6F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2"/>
  </w:num>
  <w:num w:numId="7">
    <w:abstractNumId w:val="6"/>
  </w:num>
  <w:num w:numId="8">
    <w:abstractNumId w:val="2"/>
  </w:num>
  <w:num w:numId="9">
    <w:abstractNumId w:val="9"/>
  </w:num>
  <w:num w:numId="10">
    <w:abstractNumId w:val="5"/>
  </w:num>
  <w:num w:numId="11">
    <w:abstractNumId w:val="13"/>
  </w:num>
  <w:num w:numId="12">
    <w:abstractNumId w:val="10"/>
  </w:num>
  <w:num w:numId="13">
    <w:abstractNumId w:val="8"/>
  </w:num>
  <w:num w:numId="14">
    <w:abstractNumId w:val="14"/>
  </w:num>
  <w:num w:numId="15">
    <w:abstractNumId w:val="3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384E"/>
    <w:rsid w:val="00004947"/>
    <w:rsid w:val="000061E4"/>
    <w:rsid w:val="0000636A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FCA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C6B"/>
    <w:rsid w:val="00096740"/>
    <w:rsid w:val="000973AB"/>
    <w:rsid w:val="000A2C3E"/>
    <w:rsid w:val="000A5A0A"/>
    <w:rsid w:val="000A5E18"/>
    <w:rsid w:val="000B079C"/>
    <w:rsid w:val="000B3C4E"/>
    <w:rsid w:val="000B53FA"/>
    <w:rsid w:val="000B63CE"/>
    <w:rsid w:val="000C045D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60E5D"/>
    <w:rsid w:val="00161BD8"/>
    <w:rsid w:val="00163854"/>
    <w:rsid w:val="00164B5E"/>
    <w:rsid w:val="001679D3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0E0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38BE"/>
    <w:rsid w:val="001C68E4"/>
    <w:rsid w:val="001D32AC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728"/>
    <w:rsid w:val="002138EA"/>
    <w:rsid w:val="0021446C"/>
    <w:rsid w:val="00220729"/>
    <w:rsid w:val="00220786"/>
    <w:rsid w:val="00221379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7F1"/>
    <w:rsid w:val="002C5804"/>
    <w:rsid w:val="002C58E3"/>
    <w:rsid w:val="002D241E"/>
    <w:rsid w:val="002D412F"/>
    <w:rsid w:val="002D724E"/>
    <w:rsid w:val="002E1A9A"/>
    <w:rsid w:val="002E2AF0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D186E"/>
    <w:rsid w:val="003D22E5"/>
    <w:rsid w:val="003D3AE8"/>
    <w:rsid w:val="003E7E74"/>
    <w:rsid w:val="003F00EB"/>
    <w:rsid w:val="003F3EE2"/>
    <w:rsid w:val="003F5BC6"/>
    <w:rsid w:val="003F714B"/>
    <w:rsid w:val="003F7CF3"/>
    <w:rsid w:val="004002F5"/>
    <w:rsid w:val="004028D3"/>
    <w:rsid w:val="00406C77"/>
    <w:rsid w:val="00406DB3"/>
    <w:rsid w:val="004079A7"/>
    <w:rsid w:val="004079DE"/>
    <w:rsid w:val="00415C46"/>
    <w:rsid w:val="004229DF"/>
    <w:rsid w:val="004244A3"/>
    <w:rsid w:val="00433E14"/>
    <w:rsid w:val="00434615"/>
    <w:rsid w:val="004437BC"/>
    <w:rsid w:val="0044427B"/>
    <w:rsid w:val="00444D3F"/>
    <w:rsid w:val="00450B4E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60E1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DF8"/>
    <w:rsid w:val="00506A13"/>
    <w:rsid w:val="005107BF"/>
    <w:rsid w:val="00510C73"/>
    <w:rsid w:val="0051168B"/>
    <w:rsid w:val="00514103"/>
    <w:rsid w:val="00514825"/>
    <w:rsid w:val="00516C6C"/>
    <w:rsid w:val="00517105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2B4C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63AE1"/>
    <w:rsid w:val="00571E0C"/>
    <w:rsid w:val="00571F2B"/>
    <w:rsid w:val="00572B11"/>
    <w:rsid w:val="00572B6F"/>
    <w:rsid w:val="00585EAB"/>
    <w:rsid w:val="00586945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233D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3187"/>
    <w:rsid w:val="00613AFA"/>
    <w:rsid w:val="00614A39"/>
    <w:rsid w:val="00614B05"/>
    <w:rsid w:val="00616AC8"/>
    <w:rsid w:val="00617248"/>
    <w:rsid w:val="00626E9F"/>
    <w:rsid w:val="006314AA"/>
    <w:rsid w:val="00632206"/>
    <w:rsid w:val="00632DC7"/>
    <w:rsid w:val="006374B6"/>
    <w:rsid w:val="0063773A"/>
    <w:rsid w:val="00650B8A"/>
    <w:rsid w:val="006513AF"/>
    <w:rsid w:val="006520D7"/>
    <w:rsid w:val="00653741"/>
    <w:rsid w:val="00654BC1"/>
    <w:rsid w:val="00654FA8"/>
    <w:rsid w:val="0065615F"/>
    <w:rsid w:val="00660D50"/>
    <w:rsid w:val="00665361"/>
    <w:rsid w:val="0066606A"/>
    <w:rsid w:val="006700A3"/>
    <w:rsid w:val="006707A6"/>
    <w:rsid w:val="0067131B"/>
    <w:rsid w:val="00672B54"/>
    <w:rsid w:val="00673297"/>
    <w:rsid w:val="0067592F"/>
    <w:rsid w:val="00676B6B"/>
    <w:rsid w:val="006814DC"/>
    <w:rsid w:val="0068258E"/>
    <w:rsid w:val="00685295"/>
    <w:rsid w:val="006854B0"/>
    <w:rsid w:val="00693E43"/>
    <w:rsid w:val="00694110"/>
    <w:rsid w:val="00694DAA"/>
    <w:rsid w:val="00696250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940C4"/>
    <w:rsid w:val="007A2003"/>
    <w:rsid w:val="007A233B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295"/>
    <w:rsid w:val="007C2EC5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417"/>
    <w:rsid w:val="00826C34"/>
    <w:rsid w:val="00832011"/>
    <w:rsid w:val="00832276"/>
    <w:rsid w:val="00832302"/>
    <w:rsid w:val="00832EED"/>
    <w:rsid w:val="00834E80"/>
    <w:rsid w:val="008409B2"/>
    <w:rsid w:val="00840C7E"/>
    <w:rsid w:val="00841025"/>
    <w:rsid w:val="00841506"/>
    <w:rsid w:val="00846EE3"/>
    <w:rsid w:val="00850EED"/>
    <w:rsid w:val="00851156"/>
    <w:rsid w:val="00851197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7367"/>
    <w:rsid w:val="008F15A6"/>
    <w:rsid w:val="008F1DA6"/>
    <w:rsid w:val="008F596F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93B1C"/>
    <w:rsid w:val="00994431"/>
    <w:rsid w:val="00995AC5"/>
    <w:rsid w:val="00996065"/>
    <w:rsid w:val="00997319"/>
    <w:rsid w:val="009A4E76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05FB"/>
    <w:rsid w:val="009D1F80"/>
    <w:rsid w:val="009D2C3E"/>
    <w:rsid w:val="009D45B2"/>
    <w:rsid w:val="009D5282"/>
    <w:rsid w:val="009D59FD"/>
    <w:rsid w:val="009D6EC6"/>
    <w:rsid w:val="009E0E91"/>
    <w:rsid w:val="009E3D21"/>
    <w:rsid w:val="009E460E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7DAB"/>
    <w:rsid w:val="00A226B9"/>
    <w:rsid w:val="00A2483B"/>
    <w:rsid w:val="00A317DE"/>
    <w:rsid w:val="00A324FE"/>
    <w:rsid w:val="00A34F54"/>
    <w:rsid w:val="00A367A0"/>
    <w:rsid w:val="00A36B19"/>
    <w:rsid w:val="00A37BD1"/>
    <w:rsid w:val="00A4050C"/>
    <w:rsid w:val="00A40D0A"/>
    <w:rsid w:val="00A42A85"/>
    <w:rsid w:val="00A44963"/>
    <w:rsid w:val="00A502FF"/>
    <w:rsid w:val="00A54626"/>
    <w:rsid w:val="00A55FB9"/>
    <w:rsid w:val="00A56AC9"/>
    <w:rsid w:val="00A61404"/>
    <w:rsid w:val="00A61F76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C20C2"/>
    <w:rsid w:val="00AC3E07"/>
    <w:rsid w:val="00AC5EFB"/>
    <w:rsid w:val="00AC6D3D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1DD8"/>
    <w:rsid w:val="00B3475F"/>
    <w:rsid w:val="00B35C55"/>
    <w:rsid w:val="00B36A51"/>
    <w:rsid w:val="00B4579F"/>
    <w:rsid w:val="00B50AE4"/>
    <w:rsid w:val="00B51262"/>
    <w:rsid w:val="00B52AEC"/>
    <w:rsid w:val="00B56CA4"/>
    <w:rsid w:val="00B57446"/>
    <w:rsid w:val="00B60A62"/>
    <w:rsid w:val="00B61D00"/>
    <w:rsid w:val="00B621F3"/>
    <w:rsid w:val="00B62410"/>
    <w:rsid w:val="00B62706"/>
    <w:rsid w:val="00B62F9F"/>
    <w:rsid w:val="00B63EA4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28DD"/>
    <w:rsid w:val="00BD6F69"/>
    <w:rsid w:val="00BD7CEE"/>
    <w:rsid w:val="00BE5CA8"/>
    <w:rsid w:val="00BE5E82"/>
    <w:rsid w:val="00BF04B8"/>
    <w:rsid w:val="00BF05FF"/>
    <w:rsid w:val="00BF0D31"/>
    <w:rsid w:val="00BF16DD"/>
    <w:rsid w:val="00BF3092"/>
    <w:rsid w:val="00BF3341"/>
    <w:rsid w:val="00BF5331"/>
    <w:rsid w:val="00BF5FBF"/>
    <w:rsid w:val="00BF7CAF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25A3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C99"/>
    <w:rsid w:val="00C970B8"/>
    <w:rsid w:val="00CA21B0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5103"/>
    <w:rsid w:val="00CF55C8"/>
    <w:rsid w:val="00D043D6"/>
    <w:rsid w:val="00D04839"/>
    <w:rsid w:val="00D152A2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59F7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2B23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26BE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665E"/>
    <w:rsid w:val="00DF75CC"/>
    <w:rsid w:val="00E0591F"/>
    <w:rsid w:val="00E062A0"/>
    <w:rsid w:val="00E06B42"/>
    <w:rsid w:val="00E1008D"/>
    <w:rsid w:val="00E13474"/>
    <w:rsid w:val="00E14B42"/>
    <w:rsid w:val="00E14CA9"/>
    <w:rsid w:val="00E21E24"/>
    <w:rsid w:val="00E2240E"/>
    <w:rsid w:val="00E22E5D"/>
    <w:rsid w:val="00E24096"/>
    <w:rsid w:val="00E279F2"/>
    <w:rsid w:val="00E27ABF"/>
    <w:rsid w:val="00E31317"/>
    <w:rsid w:val="00E36078"/>
    <w:rsid w:val="00E3633F"/>
    <w:rsid w:val="00E36D6E"/>
    <w:rsid w:val="00E3771A"/>
    <w:rsid w:val="00E37B38"/>
    <w:rsid w:val="00E42596"/>
    <w:rsid w:val="00E4457F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F0943"/>
    <w:rsid w:val="00EF09D0"/>
    <w:rsid w:val="00EF2306"/>
    <w:rsid w:val="00EF3BD3"/>
    <w:rsid w:val="00EF3C60"/>
    <w:rsid w:val="00EF4310"/>
    <w:rsid w:val="00EF6AED"/>
    <w:rsid w:val="00EF6F76"/>
    <w:rsid w:val="00EF7223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5FC"/>
    <w:rsid w:val="00FA090F"/>
    <w:rsid w:val="00FA2099"/>
    <w:rsid w:val="00FA2703"/>
    <w:rsid w:val="00FA3C8F"/>
    <w:rsid w:val="00FA4941"/>
    <w:rsid w:val="00FA6B5C"/>
    <w:rsid w:val="00FB0DAB"/>
    <w:rsid w:val="00FB31C8"/>
    <w:rsid w:val="00FB77C3"/>
    <w:rsid w:val="00FC14B3"/>
    <w:rsid w:val="00FC2066"/>
    <w:rsid w:val="00FC2766"/>
    <w:rsid w:val="00FC3531"/>
    <w:rsid w:val="00FC373A"/>
    <w:rsid w:val="00FC55E2"/>
    <w:rsid w:val="00FD010B"/>
    <w:rsid w:val="00FD20E4"/>
    <w:rsid w:val="00FD21F2"/>
    <w:rsid w:val="00FD376B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entroilcentro.it/unestate-da-cinem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18B83-F659-4BBC-9166-CE66D6E7B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Geraldina Soldadino</cp:lastModifiedBy>
  <cp:revision>50</cp:revision>
  <cp:lastPrinted>2019-07-08T15:28:00Z</cp:lastPrinted>
  <dcterms:created xsi:type="dcterms:W3CDTF">2018-12-05T16:22:00Z</dcterms:created>
  <dcterms:modified xsi:type="dcterms:W3CDTF">2019-07-08T15:28:00Z</dcterms:modified>
</cp:coreProperties>
</file>