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6E41CB" w14:textId="715F932B" w:rsidR="00232BD9" w:rsidRDefault="00232BD9" w:rsidP="004263D1">
      <w:pPr>
        <w:pStyle w:val="Nessunaspaziatura"/>
        <w:jc w:val="center"/>
        <w:rPr>
          <w:rFonts w:ascii="Arial" w:hAnsi="Arial" w:cs="Arial"/>
          <w:b/>
          <w:sz w:val="48"/>
          <w:szCs w:val="38"/>
          <w:lang w:eastAsia="it-IT"/>
        </w:rPr>
      </w:pPr>
      <w:r>
        <w:rPr>
          <w:rFonts w:ascii="Arial" w:hAnsi="Arial" w:cs="Arial"/>
          <w:b/>
          <w:sz w:val="48"/>
          <w:szCs w:val="38"/>
          <w:lang w:eastAsia="it-IT"/>
        </w:rPr>
        <w:t xml:space="preserve">A </w:t>
      </w:r>
      <w:r w:rsidRPr="00853309">
        <w:rPr>
          <w:rFonts w:ascii="Arial" w:hAnsi="Arial" w:cs="Arial"/>
          <w:b/>
          <w:sz w:val="48"/>
          <w:szCs w:val="38"/>
          <w:lang w:eastAsia="it-IT"/>
        </w:rPr>
        <w:t>IL CENTRO</w:t>
      </w:r>
      <w:r>
        <w:rPr>
          <w:rFonts w:ascii="Arial" w:hAnsi="Arial" w:cs="Arial"/>
          <w:b/>
          <w:sz w:val="48"/>
          <w:szCs w:val="38"/>
          <w:lang w:eastAsia="it-IT"/>
        </w:rPr>
        <w:t xml:space="preserve"> APRE CALAVERA</w:t>
      </w:r>
    </w:p>
    <w:p w14:paraId="512962B5" w14:textId="725E8EF7" w:rsidR="00853309" w:rsidRPr="00C9635D" w:rsidRDefault="00232BD9" w:rsidP="004263D1">
      <w:pPr>
        <w:pStyle w:val="Nessunaspaziatura"/>
        <w:jc w:val="center"/>
        <w:rPr>
          <w:rFonts w:ascii="Arial" w:hAnsi="Arial" w:cs="Arial"/>
          <w:b/>
          <w:sz w:val="38"/>
          <w:szCs w:val="38"/>
          <w:lang w:eastAsia="it-IT"/>
        </w:rPr>
      </w:pPr>
      <w:r w:rsidRPr="00C9635D">
        <w:rPr>
          <w:rFonts w:ascii="Arial" w:hAnsi="Arial" w:cs="Arial"/>
          <w:b/>
          <w:sz w:val="38"/>
          <w:szCs w:val="38"/>
          <w:lang w:eastAsia="it-IT"/>
        </w:rPr>
        <w:t xml:space="preserve">AD ARESE DEBUTTA TUTTA </w:t>
      </w:r>
      <w:r w:rsidR="00A93A88" w:rsidRPr="00C9635D">
        <w:rPr>
          <w:rFonts w:ascii="Arial" w:hAnsi="Arial" w:cs="Arial"/>
          <w:b/>
          <w:sz w:val="38"/>
          <w:szCs w:val="38"/>
          <w:lang w:eastAsia="it-IT"/>
        </w:rPr>
        <w:t xml:space="preserve">L’ALLEGRIA </w:t>
      </w:r>
      <w:r w:rsidRPr="00C9635D">
        <w:rPr>
          <w:rFonts w:ascii="Arial" w:hAnsi="Arial" w:cs="Arial"/>
          <w:b/>
          <w:sz w:val="38"/>
          <w:szCs w:val="38"/>
          <w:lang w:eastAsia="it-IT"/>
        </w:rPr>
        <w:t>DEI</w:t>
      </w:r>
      <w:r w:rsidR="00A93A88" w:rsidRPr="00C9635D">
        <w:rPr>
          <w:rFonts w:ascii="Arial" w:hAnsi="Arial" w:cs="Arial"/>
          <w:b/>
          <w:sz w:val="38"/>
          <w:szCs w:val="38"/>
          <w:lang w:eastAsia="it-IT"/>
        </w:rPr>
        <w:t xml:space="preserve"> SAPORI </w:t>
      </w:r>
      <w:r w:rsidRPr="00C9635D">
        <w:rPr>
          <w:rFonts w:ascii="Arial" w:hAnsi="Arial" w:cs="Arial"/>
          <w:b/>
          <w:sz w:val="38"/>
          <w:szCs w:val="38"/>
          <w:lang w:eastAsia="it-IT"/>
        </w:rPr>
        <w:t>MESSICANI</w:t>
      </w:r>
      <w:r w:rsidR="00F225FA" w:rsidRPr="00C9635D">
        <w:rPr>
          <w:rFonts w:ascii="Arial" w:hAnsi="Arial" w:cs="Arial"/>
          <w:b/>
          <w:sz w:val="38"/>
          <w:szCs w:val="38"/>
          <w:lang w:eastAsia="it-IT"/>
        </w:rPr>
        <w:t xml:space="preserve"> </w:t>
      </w:r>
    </w:p>
    <w:p w14:paraId="729718E4" w14:textId="77777777" w:rsidR="00853309" w:rsidRPr="00853309" w:rsidRDefault="00853309" w:rsidP="00853309">
      <w:pPr>
        <w:pStyle w:val="Nessunaspaziatura"/>
        <w:jc w:val="center"/>
        <w:rPr>
          <w:rFonts w:ascii="Arial" w:hAnsi="Arial" w:cs="Arial"/>
          <w:b/>
          <w:sz w:val="10"/>
          <w:szCs w:val="10"/>
          <w:lang w:eastAsia="it-IT"/>
        </w:rPr>
      </w:pPr>
    </w:p>
    <w:p w14:paraId="45121DA3" w14:textId="3C1CF87A" w:rsidR="00B06213" w:rsidRPr="00B06213" w:rsidRDefault="00232BD9" w:rsidP="00064885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4"/>
          <w:lang w:eastAsia="it-IT"/>
        </w:rPr>
      </w:pPr>
      <w:r>
        <w:rPr>
          <w:rFonts w:ascii="Arial" w:hAnsi="Arial" w:cs="Arial"/>
          <w:i/>
          <w:sz w:val="28"/>
          <w:szCs w:val="24"/>
          <w:lang w:eastAsia="it-IT"/>
        </w:rPr>
        <w:t>Calavera, la nota insegna di ristorazione</w:t>
      </w:r>
      <w:r w:rsidR="00C26E21">
        <w:rPr>
          <w:rFonts w:ascii="Arial" w:hAnsi="Arial" w:cs="Arial"/>
          <w:i/>
          <w:sz w:val="28"/>
          <w:szCs w:val="24"/>
          <w:lang w:eastAsia="it-IT"/>
        </w:rPr>
        <w:t xml:space="preserve"> mexican style</w:t>
      </w:r>
      <w:r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121E97">
        <w:rPr>
          <w:rFonts w:ascii="Arial" w:hAnsi="Arial" w:cs="Arial"/>
          <w:i/>
          <w:sz w:val="28"/>
          <w:szCs w:val="24"/>
          <w:lang w:eastAsia="it-IT"/>
        </w:rPr>
        <w:t>che fa capo al brand Roadhouse Spa del Gruppo Cremonini</w:t>
      </w:r>
      <w:r>
        <w:rPr>
          <w:rFonts w:ascii="Arial" w:hAnsi="Arial" w:cs="Arial"/>
          <w:i/>
          <w:sz w:val="28"/>
          <w:szCs w:val="24"/>
          <w:lang w:eastAsia="it-IT"/>
        </w:rPr>
        <w:t>, approda presso il</w:t>
      </w:r>
      <w:r w:rsidR="00F225FA">
        <w:rPr>
          <w:rFonts w:ascii="Arial" w:hAnsi="Arial" w:cs="Arial"/>
          <w:i/>
          <w:sz w:val="28"/>
          <w:szCs w:val="24"/>
          <w:lang w:eastAsia="it-IT"/>
        </w:rPr>
        <w:t xml:space="preserve"> </w:t>
      </w:r>
      <w:r w:rsidR="004263D1">
        <w:rPr>
          <w:rFonts w:ascii="Arial" w:hAnsi="Arial" w:cs="Arial"/>
          <w:i/>
          <w:sz w:val="28"/>
          <w:szCs w:val="24"/>
          <w:lang w:eastAsia="it-IT"/>
        </w:rPr>
        <w:t xml:space="preserve">mall alle porte di Milano </w:t>
      </w:r>
      <w:r>
        <w:rPr>
          <w:rFonts w:ascii="Arial" w:hAnsi="Arial" w:cs="Arial"/>
          <w:i/>
          <w:sz w:val="28"/>
          <w:szCs w:val="24"/>
          <w:lang w:eastAsia="it-IT"/>
        </w:rPr>
        <w:t xml:space="preserve">che </w:t>
      </w:r>
      <w:r w:rsidR="004263D1">
        <w:rPr>
          <w:rFonts w:ascii="Arial" w:hAnsi="Arial" w:cs="Arial"/>
          <w:i/>
          <w:sz w:val="28"/>
          <w:szCs w:val="24"/>
          <w:lang w:eastAsia="it-IT"/>
        </w:rPr>
        <w:t>amplia</w:t>
      </w:r>
      <w:r>
        <w:rPr>
          <w:rFonts w:ascii="Arial" w:hAnsi="Arial" w:cs="Arial"/>
          <w:i/>
          <w:sz w:val="28"/>
          <w:szCs w:val="24"/>
          <w:lang w:eastAsia="it-IT"/>
        </w:rPr>
        <w:t xml:space="preserve"> ulteriormente la propria offerta gourmet </w:t>
      </w:r>
    </w:p>
    <w:p w14:paraId="681CBCBB" w14:textId="282DC4C5" w:rsidR="00937CB3" w:rsidRPr="00B31B4B" w:rsidRDefault="00937CB3" w:rsidP="00064885">
      <w:pPr>
        <w:pStyle w:val="Nessunaspaziatura"/>
        <w:spacing w:line="276" w:lineRule="auto"/>
        <w:jc w:val="center"/>
        <w:rPr>
          <w:rFonts w:ascii="Arial" w:hAnsi="Arial" w:cs="Arial"/>
          <w:i/>
          <w:sz w:val="28"/>
          <w:szCs w:val="20"/>
          <w:lang w:eastAsia="it-IT"/>
        </w:rPr>
      </w:pPr>
    </w:p>
    <w:p w14:paraId="3AA1AADE" w14:textId="371D20B7" w:rsidR="009A7259" w:rsidRPr="00B06213" w:rsidRDefault="009A7259" w:rsidP="00EA68B3">
      <w:pPr>
        <w:pStyle w:val="Nessunaspaziatura"/>
        <w:spacing w:line="276" w:lineRule="auto"/>
        <w:rPr>
          <w:rFonts w:ascii="Arial" w:hAnsi="Arial" w:cs="Arial"/>
          <w:i/>
          <w:sz w:val="10"/>
          <w:szCs w:val="24"/>
          <w:lang w:eastAsia="it-IT"/>
        </w:rPr>
      </w:pPr>
    </w:p>
    <w:p w14:paraId="02B1B688" w14:textId="341C777B" w:rsidR="00232BD9" w:rsidRPr="00AB54C3" w:rsidRDefault="00260C07" w:rsidP="00853309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noProof/>
          <w:sz w:val="48"/>
          <w:szCs w:val="38"/>
          <w:lang w:eastAsia="it-IT"/>
        </w:rPr>
        <w:drawing>
          <wp:anchor distT="0" distB="0" distL="114300" distR="114300" simplePos="0" relativeHeight="251657216" behindDoc="0" locked="0" layoutInCell="1" allowOverlap="1" wp14:anchorId="41219EE9" wp14:editId="6207A173">
            <wp:simplePos x="0" y="0"/>
            <wp:positionH relativeFrom="column">
              <wp:posOffset>26670</wp:posOffset>
            </wp:positionH>
            <wp:positionV relativeFrom="paragraph">
              <wp:posOffset>5715</wp:posOffset>
            </wp:positionV>
            <wp:extent cx="2232660" cy="148907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2660" cy="148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729A6" w:rsidRPr="00B0480A">
        <w:rPr>
          <w:rFonts w:ascii="Arial" w:hAnsi="Arial" w:cs="Arial"/>
          <w:sz w:val="24"/>
          <w:szCs w:val="24"/>
        </w:rPr>
        <w:t>Arese</w:t>
      </w:r>
      <w:r w:rsidR="00E729A6" w:rsidRPr="00AB54C3">
        <w:rPr>
          <w:rFonts w:ascii="Arial" w:hAnsi="Arial" w:cs="Arial"/>
          <w:sz w:val="24"/>
          <w:szCs w:val="24"/>
        </w:rPr>
        <w:t xml:space="preserve">, </w:t>
      </w:r>
      <w:r w:rsidR="0094355D" w:rsidRPr="00AB54C3">
        <w:rPr>
          <w:rFonts w:ascii="Arial" w:hAnsi="Arial" w:cs="Arial"/>
          <w:sz w:val="24"/>
          <w:szCs w:val="24"/>
        </w:rPr>
        <w:t xml:space="preserve">21 </w:t>
      </w:r>
      <w:r w:rsidR="004263D1" w:rsidRPr="00AB54C3">
        <w:rPr>
          <w:rFonts w:ascii="Arial" w:hAnsi="Arial" w:cs="Arial"/>
          <w:sz w:val="24"/>
          <w:szCs w:val="24"/>
        </w:rPr>
        <w:t xml:space="preserve">luglio </w:t>
      </w:r>
      <w:r w:rsidR="00B84DCA" w:rsidRPr="00AB54C3">
        <w:rPr>
          <w:rFonts w:ascii="Arial" w:hAnsi="Arial" w:cs="Arial"/>
          <w:sz w:val="24"/>
          <w:szCs w:val="24"/>
        </w:rPr>
        <w:t>20</w:t>
      </w:r>
      <w:r w:rsidR="002F6538" w:rsidRPr="00AB54C3">
        <w:rPr>
          <w:rFonts w:ascii="Arial" w:hAnsi="Arial" w:cs="Arial"/>
          <w:sz w:val="24"/>
          <w:szCs w:val="24"/>
        </w:rPr>
        <w:t>20</w:t>
      </w:r>
      <w:r w:rsidR="00B84DCA" w:rsidRPr="00AB54C3">
        <w:rPr>
          <w:rFonts w:ascii="Arial" w:hAnsi="Arial" w:cs="Arial"/>
          <w:sz w:val="24"/>
          <w:szCs w:val="24"/>
        </w:rPr>
        <w:t xml:space="preserve"> –</w:t>
      </w:r>
      <w:r w:rsidR="001B29E8" w:rsidRPr="00AB54C3">
        <w:rPr>
          <w:rFonts w:ascii="Arial" w:hAnsi="Arial" w:cs="Arial"/>
          <w:sz w:val="24"/>
          <w:szCs w:val="24"/>
        </w:rPr>
        <w:t xml:space="preserve"> </w:t>
      </w:r>
      <w:r w:rsidR="004263D1" w:rsidRPr="00AB54C3">
        <w:rPr>
          <w:rFonts w:ascii="Arial" w:hAnsi="Arial" w:cs="Arial"/>
          <w:sz w:val="24"/>
          <w:szCs w:val="24"/>
        </w:rPr>
        <w:t xml:space="preserve">A </w:t>
      </w:r>
      <w:r w:rsidR="004263D1" w:rsidRPr="00AB54C3">
        <w:rPr>
          <w:rFonts w:ascii="Arial" w:hAnsi="Arial" w:cs="Arial"/>
          <w:b/>
          <w:bCs/>
          <w:sz w:val="24"/>
          <w:szCs w:val="24"/>
        </w:rPr>
        <w:t>IL CENTRO</w:t>
      </w:r>
      <w:r w:rsidR="004263D1" w:rsidRPr="00AB54C3">
        <w:rPr>
          <w:rFonts w:ascii="Arial" w:hAnsi="Arial" w:cs="Arial"/>
          <w:sz w:val="24"/>
          <w:szCs w:val="24"/>
        </w:rPr>
        <w:t xml:space="preserve"> di Arese le novità non finiscono mai.</w:t>
      </w:r>
      <w:r w:rsidR="00B85230" w:rsidRPr="00AB54C3">
        <w:rPr>
          <w:rFonts w:ascii="Arial" w:hAnsi="Arial" w:cs="Arial"/>
          <w:sz w:val="24"/>
          <w:szCs w:val="24"/>
        </w:rPr>
        <w:t xml:space="preserve"> </w:t>
      </w:r>
      <w:r w:rsidR="00F612B0" w:rsidRPr="00AB54C3">
        <w:rPr>
          <w:rFonts w:ascii="Arial" w:hAnsi="Arial" w:cs="Arial"/>
          <w:sz w:val="24"/>
          <w:szCs w:val="24"/>
        </w:rPr>
        <w:t xml:space="preserve">L’iconico mall alle porte di Milano continua a stupire i propri visitatori </w:t>
      </w:r>
      <w:r w:rsidR="00232BD9" w:rsidRPr="00AB54C3">
        <w:rPr>
          <w:rFonts w:ascii="Arial" w:hAnsi="Arial" w:cs="Arial"/>
          <w:sz w:val="24"/>
          <w:szCs w:val="24"/>
        </w:rPr>
        <w:t xml:space="preserve">che potranno sperimentare </w:t>
      </w:r>
      <w:r w:rsidR="00F225FA" w:rsidRPr="00AB54C3">
        <w:rPr>
          <w:rFonts w:ascii="Arial" w:hAnsi="Arial" w:cs="Arial"/>
          <w:b/>
          <w:bCs/>
          <w:sz w:val="24"/>
          <w:szCs w:val="24"/>
        </w:rPr>
        <w:t>la gioia e i colori del Messico</w:t>
      </w:r>
      <w:r w:rsidR="00FC62B2" w:rsidRPr="00AB54C3">
        <w:rPr>
          <w:rFonts w:ascii="Arial" w:hAnsi="Arial" w:cs="Arial"/>
          <w:b/>
          <w:bCs/>
          <w:sz w:val="24"/>
          <w:szCs w:val="24"/>
        </w:rPr>
        <w:t xml:space="preserve"> </w:t>
      </w:r>
      <w:r w:rsidR="00232BD9" w:rsidRPr="00AB54C3">
        <w:rPr>
          <w:rFonts w:ascii="Arial" w:hAnsi="Arial" w:cs="Arial"/>
          <w:b/>
          <w:bCs/>
          <w:sz w:val="24"/>
          <w:szCs w:val="24"/>
        </w:rPr>
        <w:t>nel nuovo ristorante Calavera</w:t>
      </w:r>
      <w:r w:rsidR="00F612B0" w:rsidRPr="00AB54C3">
        <w:rPr>
          <w:rFonts w:ascii="Arial" w:hAnsi="Arial" w:cs="Arial"/>
          <w:sz w:val="24"/>
          <w:szCs w:val="24"/>
        </w:rPr>
        <w:t xml:space="preserve">. </w:t>
      </w:r>
    </w:p>
    <w:p w14:paraId="41D516CD" w14:textId="405E8379" w:rsidR="00152D96" w:rsidRDefault="00503D32" w:rsidP="00853309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AB54C3">
        <w:rPr>
          <w:rFonts w:ascii="Arial" w:hAnsi="Arial" w:cs="Arial"/>
          <w:sz w:val="24"/>
          <w:szCs w:val="24"/>
        </w:rPr>
        <w:t xml:space="preserve">A </w:t>
      </w:r>
      <w:r w:rsidR="00B85230" w:rsidRPr="00AB54C3">
        <w:rPr>
          <w:rFonts w:ascii="Arial" w:hAnsi="Arial" w:cs="Arial"/>
          <w:sz w:val="24"/>
          <w:szCs w:val="24"/>
        </w:rPr>
        <w:t>partire da</w:t>
      </w:r>
      <w:r w:rsidR="002579F8" w:rsidRPr="00AB54C3">
        <w:rPr>
          <w:rFonts w:ascii="Arial" w:hAnsi="Arial" w:cs="Arial"/>
          <w:sz w:val="24"/>
          <w:szCs w:val="24"/>
        </w:rPr>
        <w:t xml:space="preserve"> martedì</w:t>
      </w:r>
      <w:r w:rsidR="00B85230" w:rsidRPr="00AB54C3">
        <w:rPr>
          <w:rFonts w:ascii="Arial" w:hAnsi="Arial" w:cs="Arial"/>
          <w:sz w:val="24"/>
          <w:szCs w:val="24"/>
        </w:rPr>
        <w:t xml:space="preserve"> </w:t>
      </w:r>
      <w:r w:rsidR="00824D21" w:rsidRPr="00AB54C3">
        <w:rPr>
          <w:rFonts w:ascii="Arial" w:hAnsi="Arial" w:cs="Arial"/>
          <w:sz w:val="24"/>
          <w:szCs w:val="24"/>
        </w:rPr>
        <w:t>21</w:t>
      </w:r>
      <w:r w:rsidRPr="00AB54C3">
        <w:rPr>
          <w:rFonts w:ascii="Arial" w:hAnsi="Arial" w:cs="Arial"/>
          <w:sz w:val="24"/>
          <w:szCs w:val="24"/>
        </w:rPr>
        <w:t xml:space="preserve"> luglio</w:t>
      </w:r>
      <w:r w:rsidR="00232BD9" w:rsidRPr="00AB54C3">
        <w:rPr>
          <w:rFonts w:ascii="Arial" w:hAnsi="Arial" w:cs="Arial"/>
          <w:sz w:val="24"/>
          <w:szCs w:val="24"/>
        </w:rPr>
        <w:t>,</w:t>
      </w:r>
      <w:r w:rsidRPr="00AB54C3">
        <w:rPr>
          <w:rFonts w:ascii="Arial" w:hAnsi="Arial" w:cs="Arial"/>
          <w:sz w:val="24"/>
          <w:szCs w:val="24"/>
        </w:rPr>
        <w:t xml:space="preserve"> i </w:t>
      </w:r>
      <w:r w:rsidR="00232BD9" w:rsidRPr="00AB54C3">
        <w:rPr>
          <w:rFonts w:ascii="Arial" w:hAnsi="Arial" w:cs="Arial"/>
          <w:sz w:val="24"/>
          <w:szCs w:val="24"/>
        </w:rPr>
        <w:t>clienti</w:t>
      </w:r>
      <w:r w:rsidRPr="00AB54C3">
        <w:rPr>
          <w:rFonts w:ascii="Arial" w:hAnsi="Arial" w:cs="Arial"/>
          <w:sz w:val="24"/>
          <w:szCs w:val="24"/>
        </w:rPr>
        <w:t xml:space="preserve"> </w:t>
      </w:r>
      <w:r w:rsidR="00232BD9" w:rsidRPr="00AB54C3">
        <w:rPr>
          <w:rFonts w:ascii="Arial" w:hAnsi="Arial" w:cs="Arial"/>
          <w:sz w:val="24"/>
          <w:szCs w:val="24"/>
        </w:rPr>
        <w:t xml:space="preserve">della galleria </w:t>
      </w:r>
      <w:r w:rsidRPr="00AB54C3">
        <w:rPr>
          <w:rFonts w:ascii="Arial" w:hAnsi="Arial" w:cs="Arial"/>
          <w:sz w:val="24"/>
          <w:szCs w:val="24"/>
        </w:rPr>
        <w:t>potranno</w:t>
      </w:r>
      <w:r w:rsidR="00791C20" w:rsidRPr="00AB54C3">
        <w:rPr>
          <w:rFonts w:ascii="Arial" w:hAnsi="Arial" w:cs="Arial"/>
          <w:sz w:val="24"/>
          <w:szCs w:val="24"/>
        </w:rPr>
        <w:t xml:space="preserve"> </w:t>
      </w:r>
      <w:r w:rsidRPr="00AB54C3">
        <w:rPr>
          <w:rFonts w:ascii="Arial" w:hAnsi="Arial" w:cs="Arial"/>
          <w:sz w:val="24"/>
          <w:szCs w:val="24"/>
        </w:rPr>
        <w:t>gustare l’autentica cucina</w:t>
      </w:r>
      <w:r>
        <w:rPr>
          <w:rFonts w:ascii="Arial" w:hAnsi="Arial" w:cs="Arial"/>
          <w:sz w:val="24"/>
          <w:szCs w:val="24"/>
        </w:rPr>
        <w:t xml:space="preserve"> messicana</w:t>
      </w:r>
      <w:r w:rsidR="00791C20">
        <w:rPr>
          <w:rFonts w:ascii="Arial" w:hAnsi="Arial" w:cs="Arial"/>
          <w:sz w:val="24"/>
          <w:szCs w:val="24"/>
        </w:rPr>
        <w:t xml:space="preserve"> </w:t>
      </w:r>
      <w:r w:rsidR="00232BD9">
        <w:rPr>
          <w:rFonts w:ascii="Arial" w:hAnsi="Arial" w:cs="Arial"/>
          <w:sz w:val="24"/>
          <w:szCs w:val="24"/>
        </w:rPr>
        <w:t>della</w:t>
      </w:r>
      <w:r w:rsidR="00791C20">
        <w:rPr>
          <w:rFonts w:ascii="Arial" w:hAnsi="Arial" w:cs="Arial"/>
          <w:sz w:val="24"/>
          <w:szCs w:val="24"/>
        </w:rPr>
        <w:t xml:space="preserve"> rinomatissima catena di ristoranti </w:t>
      </w:r>
      <w:r w:rsidR="0008562C">
        <w:rPr>
          <w:rFonts w:ascii="Arial" w:hAnsi="Arial" w:cs="Arial"/>
          <w:sz w:val="24"/>
          <w:szCs w:val="24"/>
        </w:rPr>
        <w:t xml:space="preserve">che </w:t>
      </w:r>
      <w:r w:rsidR="0008562C" w:rsidRPr="003D65B8">
        <w:rPr>
          <w:rFonts w:ascii="Arial" w:hAnsi="Arial" w:cs="Arial"/>
          <w:b/>
          <w:bCs/>
          <w:sz w:val="24"/>
          <w:szCs w:val="24"/>
        </w:rPr>
        <w:t xml:space="preserve">inaugura </w:t>
      </w:r>
      <w:r w:rsidR="00232BD9">
        <w:rPr>
          <w:rFonts w:ascii="Arial" w:hAnsi="Arial" w:cs="Arial"/>
          <w:b/>
          <w:bCs/>
          <w:sz w:val="24"/>
          <w:szCs w:val="24"/>
        </w:rPr>
        <w:t xml:space="preserve">il proprio locale </w:t>
      </w:r>
      <w:r w:rsidR="0008562C" w:rsidRPr="003D65B8">
        <w:rPr>
          <w:rFonts w:ascii="Arial" w:hAnsi="Arial" w:cs="Arial"/>
          <w:b/>
          <w:bCs/>
          <w:sz w:val="24"/>
          <w:szCs w:val="24"/>
        </w:rPr>
        <w:t xml:space="preserve">al primo piano </w:t>
      </w:r>
      <w:r w:rsidR="00FF5097" w:rsidRPr="003D65B8">
        <w:rPr>
          <w:rFonts w:ascii="Arial" w:hAnsi="Arial" w:cs="Arial"/>
          <w:b/>
          <w:bCs/>
          <w:sz w:val="24"/>
          <w:szCs w:val="24"/>
        </w:rPr>
        <w:t>(ingresso 4)</w:t>
      </w:r>
      <w:r w:rsidR="00824D21">
        <w:rPr>
          <w:rFonts w:ascii="Arial" w:hAnsi="Arial" w:cs="Arial"/>
          <w:sz w:val="24"/>
          <w:szCs w:val="24"/>
        </w:rPr>
        <w:t xml:space="preserve"> della galleria, </w:t>
      </w:r>
      <w:r w:rsidR="002579F8">
        <w:rPr>
          <w:rFonts w:ascii="Arial" w:hAnsi="Arial" w:cs="Arial"/>
          <w:sz w:val="24"/>
          <w:szCs w:val="24"/>
        </w:rPr>
        <w:t>a ridosso della già ricca food court.</w:t>
      </w:r>
    </w:p>
    <w:p w14:paraId="1C659D1C" w14:textId="4F68941D" w:rsidR="00791C20" w:rsidRPr="0058214B" w:rsidRDefault="00FC62B2" w:rsidP="00853309">
      <w:pPr>
        <w:pStyle w:val="Nessunaspaziatura"/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 w:rsidRPr="00C66CE6">
        <w:rPr>
          <w:rFonts w:ascii="Arial" w:hAnsi="Arial" w:cs="Arial"/>
          <w:b/>
          <w:bCs/>
          <w:sz w:val="24"/>
          <w:szCs w:val="24"/>
        </w:rPr>
        <w:t>Sapori autentici e ingredienti sani e freschi</w:t>
      </w:r>
      <w:r>
        <w:rPr>
          <w:rFonts w:ascii="Arial" w:hAnsi="Arial" w:cs="Arial"/>
          <w:sz w:val="24"/>
          <w:szCs w:val="24"/>
        </w:rPr>
        <w:t xml:space="preserve"> legati ai prodotti della terra, caratterizzano la </w:t>
      </w:r>
      <w:r w:rsidRPr="003A6AF0">
        <w:rPr>
          <w:rFonts w:ascii="Arial" w:hAnsi="Arial" w:cs="Arial"/>
          <w:b/>
          <w:bCs/>
          <w:sz w:val="24"/>
          <w:szCs w:val="24"/>
        </w:rPr>
        <w:t>proposta gastronomica di Calavera</w:t>
      </w:r>
      <w:r>
        <w:rPr>
          <w:rFonts w:ascii="Arial" w:hAnsi="Arial" w:cs="Arial"/>
          <w:sz w:val="24"/>
          <w:szCs w:val="24"/>
        </w:rPr>
        <w:t xml:space="preserve"> </w:t>
      </w:r>
      <w:r w:rsidR="002C01D4">
        <w:rPr>
          <w:rFonts w:ascii="Arial" w:hAnsi="Arial" w:cs="Arial"/>
          <w:sz w:val="24"/>
          <w:szCs w:val="24"/>
        </w:rPr>
        <w:t xml:space="preserve">che reinterpreta la cucina messicana in chiave contemporanea </w:t>
      </w:r>
      <w:r w:rsidR="00FD581A">
        <w:rPr>
          <w:rFonts w:ascii="Arial" w:hAnsi="Arial" w:cs="Arial"/>
          <w:sz w:val="24"/>
          <w:szCs w:val="24"/>
        </w:rPr>
        <w:t>coniuga</w:t>
      </w:r>
      <w:r>
        <w:rPr>
          <w:rFonts w:ascii="Arial" w:hAnsi="Arial" w:cs="Arial"/>
          <w:sz w:val="24"/>
          <w:szCs w:val="24"/>
        </w:rPr>
        <w:t>ndo</w:t>
      </w:r>
      <w:r w:rsidR="00FD581A">
        <w:rPr>
          <w:rFonts w:ascii="Arial" w:hAnsi="Arial" w:cs="Arial"/>
          <w:sz w:val="24"/>
          <w:szCs w:val="24"/>
        </w:rPr>
        <w:t xml:space="preserve"> convivialità e divertimento</w:t>
      </w:r>
      <w:r>
        <w:rPr>
          <w:rFonts w:ascii="Arial" w:hAnsi="Arial" w:cs="Arial"/>
          <w:sz w:val="24"/>
          <w:szCs w:val="24"/>
        </w:rPr>
        <w:t xml:space="preserve"> </w:t>
      </w:r>
      <w:r w:rsidR="00C66CE6">
        <w:rPr>
          <w:rFonts w:ascii="Arial" w:hAnsi="Arial" w:cs="Arial"/>
          <w:sz w:val="24"/>
          <w:szCs w:val="24"/>
        </w:rPr>
        <w:t xml:space="preserve">in pieno stile </w:t>
      </w:r>
      <w:r w:rsidR="00C9635D">
        <w:rPr>
          <w:rFonts w:ascii="Arial" w:hAnsi="Arial" w:cs="Arial"/>
          <w:sz w:val="24"/>
          <w:szCs w:val="24"/>
        </w:rPr>
        <w:t>messicano</w:t>
      </w:r>
      <w:r>
        <w:rPr>
          <w:rFonts w:ascii="Arial" w:hAnsi="Arial" w:cs="Arial"/>
          <w:sz w:val="24"/>
          <w:szCs w:val="24"/>
        </w:rPr>
        <w:t>:</w:t>
      </w:r>
      <w:r w:rsidR="00FD581A">
        <w:rPr>
          <w:rFonts w:ascii="Arial" w:hAnsi="Arial" w:cs="Arial"/>
          <w:sz w:val="24"/>
          <w:szCs w:val="24"/>
        </w:rPr>
        <w:t xml:space="preserve"> </w:t>
      </w:r>
      <w:r w:rsidR="007C57ED">
        <w:rPr>
          <w:rFonts w:ascii="Arial" w:hAnsi="Arial" w:cs="Arial"/>
          <w:sz w:val="24"/>
          <w:szCs w:val="24"/>
        </w:rPr>
        <w:t xml:space="preserve">un’esplosione di </w:t>
      </w:r>
      <w:r>
        <w:rPr>
          <w:rFonts w:ascii="Arial" w:hAnsi="Arial" w:cs="Arial"/>
          <w:sz w:val="24"/>
          <w:szCs w:val="24"/>
        </w:rPr>
        <w:t xml:space="preserve">gusto e </w:t>
      </w:r>
      <w:r w:rsidR="007C57ED">
        <w:rPr>
          <w:rFonts w:ascii="Arial" w:hAnsi="Arial" w:cs="Arial"/>
          <w:sz w:val="24"/>
          <w:szCs w:val="24"/>
        </w:rPr>
        <w:t>colori</w:t>
      </w:r>
      <w:r w:rsidR="00B3375B">
        <w:rPr>
          <w:rFonts w:ascii="Arial" w:hAnsi="Arial" w:cs="Arial"/>
          <w:sz w:val="24"/>
          <w:szCs w:val="24"/>
        </w:rPr>
        <w:t xml:space="preserve"> </w:t>
      </w:r>
      <w:r w:rsidR="00232BD9">
        <w:rPr>
          <w:rFonts w:ascii="Arial" w:hAnsi="Arial" w:cs="Arial"/>
          <w:sz w:val="24"/>
          <w:szCs w:val="24"/>
        </w:rPr>
        <w:t>adatta a tutt</w:t>
      </w:r>
      <w:r w:rsidR="00B3375B">
        <w:rPr>
          <w:rFonts w:ascii="Arial" w:hAnsi="Arial" w:cs="Arial"/>
          <w:sz w:val="24"/>
          <w:szCs w:val="24"/>
        </w:rPr>
        <w:t>i</w:t>
      </w:r>
      <w:r w:rsidR="007C57ED" w:rsidRPr="003D65B8">
        <w:rPr>
          <w:rFonts w:ascii="Arial" w:hAnsi="Arial" w:cs="Arial"/>
          <w:sz w:val="24"/>
          <w:szCs w:val="24"/>
        </w:rPr>
        <w:t>!</w:t>
      </w:r>
      <w:r w:rsidR="002C01D4">
        <w:rPr>
          <w:rFonts w:ascii="Arial" w:hAnsi="Arial" w:cs="Arial"/>
          <w:sz w:val="24"/>
          <w:szCs w:val="24"/>
        </w:rPr>
        <w:t xml:space="preserve"> Il </w:t>
      </w:r>
      <w:r w:rsidR="002C01D4" w:rsidRPr="00A22BA7">
        <w:rPr>
          <w:rFonts w:ascii="Arial" w:hAnsi="Arial" w:cs="Arial"/>
          <w:b/>
          <w:bCs/>
          <w:sz w:val="24"/>
          <w:szCs w:val="24"/>
        </w:rPr>
        <w:t xml:space="preserve">nome </w:t>
      </w:r>
      <w:r w:rsidR="002579F8" w:rsidRPr="00A22BA7">
        <w:rPr>
          <w:rFonts w:ascii="Arial" w:hAnsi="Arial" w:cs="Arial"/>
          <w:b/>
          <w:bCs/>
          <w:sz w:val="24"/>
          <w:szCs w:val="24"/>
        </w:rPr>
        <w:t>Calavera</w:t>
      </w:r>
      <w:r w:rsidR="002579F8">
        <w:rPr>
          <w:rFonts w:ascii="Arial" w:hAnsi="Arial" w:cs="Arial"/>
          <w:sz w:val="24"/>
          <w:szCs w:val="24"/>
        </w:rPr>
        <w:t>, infatti,</w:t>
      </w:r>
      <w:r w:rsidR="0058214B">
        <w:rPr>
          <w:rFonts w:ascii="Arial" w:hAnsi="Arial" w:cs="Arial"/>
          <w:sz w:val="24"/>
          <w:szCs w:val="24"/>
        </w:rPr>
        <w:t xml:space="preserve"> </w:t>
      </w:r>
      <w:r w:rsidR="002C01D4" w:rsidRPr="00A22BA7">
        <w:rPr>
          <w:rFonts w:ascii="Arial" w:hAnsi="Arial" w:cs="Arial"/>
          <w:b/>
          <w:bCs/>
          <w:sz w:val="24"/>
          <w:szCs w:val="24"/>
        </w:rPr>
        <w:t>rappresenta</w:t>
      </w:r>
      <w:r w:rsidR="002C01D4">
        <w:rPr>
          <w:rFonts w:ascii="Arial" w:hAnsi="Arial" w:cs="Arial"/>
          <w:sz w:val="24"/>
          <w:szCs w:val="24"/>
        </w:rPr>
        <w:t xml:space="preserve"> la famosa </w:t>
      </w:r>
      <w:r w:rsidR="002C01D4" w:rsidRPr="00A22BA7">
        <w:rPr>
          <w:rFonts w:ascii="Arial" w:hAnsi="Arial" w:cs="Arial"/>
          <w:b/>
          <w:bCs/>
          <w:sz w:val="24"/>
          <w:szCs w:val="24"/>
        </w:rPr>
        <w:t>ricorrenza messicana, ‘</w:t>
      </w:r>
      <w:r w:rsidR="002C01D4" w:rsidRPr="00A22BA7">
        <w:rPr>
          <w:rFonts w:ascii="Arial" w:hAnsi="Arial" w:cs="Arial"/>
          <w:b/>
          <w:bCs/>
          <w:i/>
          <w:iCs/>
          <w:sz w:val="24"/>
          <w:szCs w:val="24"/>
        </w:rPr>
        <w:t>El Dia De Los Muertos’</w:t>
      </w:r>
      <w:r w:rsidR="0058214B">
        <w:rPr>
          <w:rFonts w:ascii="Arial" w:hAnsi="Arial" w:cs="Arial"/>
          <w:i/>
          <w:iCs/>
          <w:sz w:val="24"/>
          <w:szCs w:val="24"/>
        </w:rPr>
        <w:t xml:space="preserve">, </w:t>
      </w:r>
      <w:r w:rsidR="0058214B" w:rsidRPr="00A22BA7">
        <w:rPr>
          <w:rFonts w:ascii="Arial" w:hAnsi="Arial" w:cs="Arial"/>
          <w:sz w:val="24"/>
          <w:szCs w:val="24"/>
        </w:rPr>
        <w:t>che con la sua</w:t>
      </w:r>
      <w:r w:rsidR="0058214B">
        <w:rPr>
          <w:rFonts w:ascii="Arial" w:hAnsi="Arial" w:cs="Arial"/>
          <w:i/>
          <w:iCs/>
          <w:sz w:val="24"/>
          <w:szCs w:val="24"/>
        </w:rPr>
        <w:t xml:space="preserve"> </w:t>
      </w:r>
      <w:r w:rsidR="0058214B" w:rsidRPr="00A22BA7">
        <w:rPr>
          <w:rFonts w:ascii="Arial" w:hAnsi="Arial" w:cs="Arial"/>
          <w:sz w:val="24"/>
          <w:szCs w:val="24"/>
        </w:rPr>
        <w:t>vivaci</w:t>
      </w:r>
      <w:r w:rsidR="0058214B">
        <w:rPr>
          <w:rFonts w:ascii="Arial" w:hAnsi="Arial" w:cs="Arial"/>
          <w:sz w:val="24"/>
          <w:szCs w:val="24"/>
        </w:rPr>
        <w:t xml:space="preserve">tà e allegria racchiude appieno </w:t>
      </w:r>
      <w:r w:rsidR="0058214B" w:rsidRPr="00A22BA7">
        <w:rPr>
          <w:rFonts w:ascii="Arial" w:hAnsi="Arial" w:cs="Arial"/>
          <w:sz w:val="24"/>
          <w:szCs w:val="24"/>
        </w:rPr>
        <w:t>lo spirito della cultura messicana</w:t>
      </w:r>
      <w:r w:rsidR="0058214B">
        <w:rPr>
          <w:rFonts w:ascii="Arial" w:hAnsi="Arial" w:cs="Arial"/>
          <w:i/>
          <w:iCs/>
          <w:sz w:val="24"/>
          <w:szCs w:val="24"/>
        </w:rPr>
        <w:t xml:space="preserve">. </w:t>
      </w:r>
    </w:p>
    <w:p w14:paraId="231673F2" w14:textId="404BD23D" w:rsidR="00401025" w:rsidRDefault="00260C07" w:rsidP="00853309">
      <w:pPr>
        <w:pStyle w:val="Nessunaspaziatura"/>
        <w:spacing w:after="200" w:line="276" w:lineRule="auto"/>
        <w:jc w:val="both"/>
        <w:rPr>
          <w:rFonts w:ascii="Arial" w:hAnsi="Arial" w:cs="Arial"/>
          <w:color w:val="000000"/>
          <w:sz w:val="25"/>
          <w:szCs w:val="25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 wp14:anchorId="743C562C" wp14:editId="6FF71767">
            <wp:simplePos x="0" y="0"/>
            <wp:positionH relativeFrom="column">
              <wp:posOffset>4232910</wp:posOffset>
            </wp:positionH>
            <wp:positionV relativeFrom="paragraph">
              <wp:posOffset>42545</wp:posOffset>
            </wp:positionV>
            <wp:extent cx="1882140" cy="1254760"/>
            <wp:effectExtent l="0" t="0" r="3810" b="2540"/>
            <wp:wrapSquare wrapText="bothSides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1254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F574A">
        <w:rPr>
          <w:rFonts w:ascii="Arial" w:hAnsi="Arial" w:cs="Arial"/>
          <w:bCs/>
          <w:sz w:val="24"/>
          <w:szCs w:val="24"/>
        </w:rPr>
        <w:t xml:space="preserve">Osservando tutte le disposizioni di contenimento e prevenzione di contagio da Covid, sarà possibile fare un gustoso viaggio tra i sapori </w:t>
      </w:r>
      <w:r w:rsidR="00CB5F4C">
        <w:rPr>
          <w:rFonts w:ascii="Arial" w:hAnsi="Arial" w:cs="Arial"/>
          <w:bCs/>
          <w:sz w:val="24"/>
          <w:szCs w:val="24"/>
        </w:rPr>
        <w:t xml:space="preserve">dei piatti </w:t>
      </w:r>
      <w:r w:rsidR="00EE12A2">
        <w:rPr>
          <w:rFonts w:ascii="Arial" w:hAnsi="Arial" w:cs="Arial"/>
          <w:bCs/>
          <w:sz w:val="24"/>
          <w:szCs w:val="24"/>
        </w:rPr>
        <w:t xml:space="preserve">della tradizione come </w:t>
      </w:r>
      <w:r w:rsidR="00EE12A2" w:rsidRPr="00C66CE6">
        <w:rPr>
          <w:rFonts w:ascii="Arial" w:hAnsi="Arial" w:cs="Arial"/>
          <w:b/>
          <w:sz w:val="24"/>
          <w:szCs w:val="24"/>
        </w:rPr>
        <w:t>burritos, tacos, fajitas e frijoles</w:t>
      </w:r>
      <w:r w:rsidR="00EE12A2">
        <w:rPr>
          <w:rFonts w:ascii="Arial" w:hAnsi="Arial" w:cs="Arial"/>
          <w:bCs/>
          <w:sz w:val="24"/>
          <w:szCs w:val="24"/>
        </w:rPr>
        <w:t xml:space="preserve"> accompagna</w:t>
      </w:r>
      <w:r w:rsidR="006F574A">
        <w:rPr>
          <w:rFonts w:ascii="Arial" w:hAnsi="Arial" w:cs="Arial"/>
          <w:bCs/>
          <w:sz w:val="24"/>
          <w:szCs w:val="24"/>
        </w:rPr>
        <w:t>ti da</w:t>
      </w:r>
      <w:r w:rsidR="00EE12A2">
        <w:rPr>
          <w:rFonts w:ascii="Arial" w:hAnsi="Arial" w:cs="Arial"/>
          <w:bCs/>
          <w:sz w:val="24"/>
          <w:szCs w:val="24"/>
        </w:rPr>
        <w:t xml:space="preserve"> accostamenti </w:t>
      </w:r>
      <w:r w:rsidR="00121E97">
        <w:rPr>
          <w:rFonts w:ascii="Arial" w:hAnsi="Arial" w:cs="Arial"/>
          <w:color w:val="000000"/>
          <w:sz w:val="25"/>
          <w:szCs w:val="25"/>
        </w:rPr>
        <w:t>freschi</w:t>
      </w:r>
      <w:r w:rsidR="00CB5F4C">
        <w:rPr>
          <w:rFonts w:ascii="Arial" w:hAnsi="Arial" w:cs="Arial"/>
          <w:color w:val="000000"/>
          <w:sz w:val="25"/>
          <w:szCs w:val="25"/>
        </w:rPr>
        <w:t>,</w:t>
      </w:r>
      <w:r w:rsidR="00EE12A2">
        <w:rPr>
          <w:rFonts w:ascii="Arial" w:hAnsi="Arial" w:cs="Arial"/>
          <w:color w:val="000000"/>
          <w:sz w:val="25"/>
          <w:szCs w:val="25"/>
        </w:rPr>
        <w:t xml:space="preserve"> fragranti</w:t>
      </w:r>
      <w:r w:rsidR="00CB5F4C">
        <w:rPr>
          <w:rFonts w:ascii="Arial" w:hAnsi="Arial" w:cs="Arial"/>
          <w:color w:val="000000"/>
          <w:sz w:val="25"/>
          <w:szCs w:val="25"/>
        </w:rPr>
        <w:t xml:space="preserve"> e rivisitati in chiave moderna</w:t>
      </w:r>
      <w:r w:rsidR="00635289">
        <w:rPr>
          <w:rFonts w:ascii="Arial" w:hAnsi="Arial" w:cs="Arial"/>
          <w:color w:val="000000"/>
          <w:sz w:val="25"/>
          <w:szCs w:val="25"/>
        </w:rPr>
        <w:t>, che si traduc</w:t>
      </w:r>
      <w:r w:rsidR="00121E97">
        <w:rPr>
          <w:rFonts w:ascii="Arial" w:hAnsi="Arial" w:cs="Arial"/>
          <w:color w:val="000000"/>
          <w:sz w:val="25"/>
          <w:szCs w:val="25"/>
        </w:rPr>
        <w:t>ono</w:t>
      </w:r>
      <w:r w:rsidR="00635289">
        <w:rPr>
          <w:rFonts w:ascii="Arial" w:hAnsi="Arial" w:cs="Arial"/>
          <w:color w:val="000000"/>
          <w:sz w:val="25"/>
          <w:szCs w:val="25"/>
        </w:rPr>
        <w:t xml:space="preserve"> in un nuovo modo di intendere la ristorazione, creativo</w:t>
      </w:r>
      <w:r w:rsidR="00401025">
        <w:rPr>
          <w:rFonts w:ascii="Arial" w:hAnsi="Arial" w:cs="Arial"/>
          <w:color w:val="000000"/>
          <w:sz w:val="25"/>
          <w:szCs w:val="25"/>
        </w:rPr>
        <w:t xml:space="preserve">, </w:t>
      </w:r>
      <w:r w:rsidR="00635289">
        <w:rPr>
          <w:rFonts w:ascii="Arial" w:hAnsi="Arial" w:cs="Arial"/>
          <w:color w:val="000000"/>
          <w:sz w:val="25"/>
          <w:szCs w:val="25"/>
        </w:rPr>
        <w:t xml:space="preserve">cool </w:t>
      </w:r>
      <w:r w:rsidR="00401025">
        <w:rPr>
          <w:rFonts w:ascii="Arial" w:hAnsi="Arial" w:cs="Arial"/>
          <w:color w:val="000000"/>
          <w:sz w:val="25"/>
          <w:szCs w:val="25"/>
        </w:rPr>
        <w:t xml:space="preserve">e </w:t>
      </w:r>
      <w:r w:rsidR="00635289">
        <w:rPr>
          <w:rFonts w:ascii="Arial" w:hAnsi="Arial" w:cs="Arial"/>
          <w:color w:val="000000"/>
          <w:sz w:val="25"/>
          <w:szCs w:val="25"/>
        </w:rPr>
        <w:t>c</w:t>
      </w:r>
      <w:r w:rsidR="00A43652">
        <w:rPr>
          <w:rFonts w:ascii="Arial" w:hAnsi="Arial" w:cs="Arial"/>
          <w:color w:val="000000"/>
          <w:sz w:val="25"/>
          <w:szCs w:val="25"/>
        </w:rPr>
        <w:t>apace di</w:t>
      </w:r>
      <w:r w:rsidR="00635289">
        <w:rPr>
          <w:rFonts w:ascii="Arial" w:hAnsi="Arial" w:cs="Arial"/>
          <w:color w:val="000000"/>
          <w:sz w:val="25"/>
          <w:szCs w:val="25"/>
        </w:rPr>
        <w:t xml:space="preserve"> coniuga</w:t>
      </w:r>
      <w:r w:rsidR="00A43652">
        <w:rPr>
          <w:rFonts w:ascii="Arial" w:hAnsi="Arial" w:cs="Arial"/>
          <w:color w:val="000000"/>
          <w:sz w:val="25"/>
          <w:szCs w:val="25"/>
        </w:rPr>
        <w:t>re</w:t>
      </w:r>
      <w:r w:rsidR="00635289">
        <w:rPr>
          <w:rFonts w:ascii="Arial" w:hAnsi="Arial" w:cs="Arial"/>
          <w:color w:val="000000"/>
          <w:sz w:val="25"/>
          <w:szCs w:val="25"/>
        </w:rPr>
        <w:t xml:space="preserve"> innovazione e tradizione</w:t>
      </w:r>
      <w:r w:rsidR="006F574A">
        <w:rPr>
          <w:rFonts w:ascii="Arial" w:hAnsi="Arial" w:cs="Arial"/>
          <w:color w:val="000000"/>
          <w:sz w:val="25"/>
          <w:szCs w:val="25"/>
        </w:rPr>
        <w:t>.</w:t>
      </w:r>
      <w:r w:rsidR="00EE12A2">
        <w:rPr>
          <w:rFonts w:ascii="Arial" w:hAnsi="Arial" w:cs="Arial"/>
          <w:color w:val="000000"/>
          <w:sz w:val="25"/>
          <w:szCs w:val="25"/>
        </w:rPr>
        <w:t xml:space="preserve"> </w:t>
      </w:r>
    </w:p>
    <w:p w14:paraId="29871397" w14:textId="703E60AA" w:rsidR="00152D96" w:rsidRDefault="00CB5F4C" w:rsidP="00853309">
      <w:pPr>
        <w:pStyle w:val="Nessunaspaziatura"/>
        <w:spacing w:after="20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color w:val="000000"/>
          <w:sz w:val="25"/>
          <w:szCs w:val="25"/>
        </w:rPr>
        <w:t>P</w:t>
      </w:r>
      <w:r w:rsidR="00C66CE6">
        <w:rPr>
          <w:rFonts w:ascii="Arial" w:hAnsi="Arial" w:cs="Arial"/>
          <w:color w:val="000000"/>
          <w:sz w:val="25"/>
          <w:szCs w:val="25"/>
        </w:rPr>
        <w:t>er un’esperienza culinaria che</w:t>
      </w:r>
      <w:r w:rsidR="00EE12A2">
        <w:rPr>
          <w:rFonts w:ascii="Arial" w:hAnsi="Arial" w:cs="Arial"/>
          <w:color w:val="000000"/>
          <w:sz w:val="25"/>
          <w:szCs w:val="25"/>
        </w:rPr>
        <w:t xml:space="preserve"> </w:t>
      </w:r>
      <w:r w:rsidR="00BF7E4A">
        <w:rPr>
          <w:rFonts w:ascii="Arial" w:hAnsi="Arial" w:cs="Arial"/>
          <w:color w:val="000000"/>
          <w:sz w:val="25"/>
          <w:szCs w:val="25"/>
        </w:rPr>
        <w:t>off</w:t>
      </w:r>
      <w:r w:rsidR="00C66CE6">
        <w:rPr>
          <w:rFonts w:ascii="Arial" w:hAnsi="Arial" w:cs="Arial"/>
          <w:color w:val="000000"/>
          <w:sz w:val="25"/>
          <w:szCs w:val="25"/>
        </w:rPr>
        <w:t>r</w:t>
      </w:r>
      <w:r w:rsidR="00BF7E4A">
        <w:rPr>
          <w:rFonts w:ascii="Arial" w:hAnsi="Arial" w:cs="Arial"/>
          <w:color w:val="000000"/>
          <w:sz w:val="25"/>
          <w:szCs w:val="25"/>
        </w:rPr>
        <w:t>e</w:t>
      </w:r>
      <w:r w:rsidR="00EE12A2">
        <w:rPr>
          <w:rFonts w:ascii="Arial" w:hAnsi="Arial" w:cs="Arial"/>
          <w:color w:val="000000"/>
          <w:sz w:val="25"/>
          <w:szCs w:val="25"/>
        </w:rPr>
        <w:t xml:space="preserve"> ai </w:t>
      </w:r>
      <w:r w:rsidR="00EE12A2" w:rsidRPr="00C66CE6">
        <w:rPr>
          <w:rFonts w:ascii="Arial" w:hAnsi="Arial" w:cs="Arial"/>
          <w:b/>
          <w:bCs/>
          <w:color w:val="000000"/>
          <w:sz w:val="25"/>
          <w:szCs w:val="25"/>
        </w:rPr>
        <w:t>visitatori e alle famiglie de IL CENTRO</w:t>
      </w:r>
      <w:r w:rsidR="00EE12A2">
        <w:rPr>
          <w:rFonts w:ascii="Arial" w:hAnsi="Arial" w:cs="Arial"/>
          <w:color w:val="000000"/>
          <w:sz w:val="25"/>
          <w:szCs w:val="25"/>
        </w:rPr>
        <w:t xml:space="preserve"> una gustosa pausa dallo shopping in totale spensieratezza</w:t>
      </w:r>
      <w:r w:rsidR="006F574A">
        <w:rPr>
          <w:rFonts w:ascii="Arial" w:hAnsi="Arial" w:cs="Arial"/>
          <w:color w:val="000000"/>
          <w:sz w:val="25"/>
          <w:szCs w:val="25"/>
        </w:rPr>
        <w:t xml:space="preserve">, da </w:t>
      </w:r>
      <w:r w:rsidR="006F574A" w:rsidRPr="00A22BA7">
        <w:rPr>
          <w:rFonts w:ascii="Arial" w:hAnsi="Arial" w:cs="Arial"/>
          <w:b/>
          <w:bCs/>
          <w:color w:val="000000"/>
          <w:sz w:val="25"/>
          <w:szCs w:val="25"/>
        </w:rPr>
        <w:t>Calavera</w:t>
      </w:r>
      <w:r w:rsidR="006F574A">
        <w:rPr>
          <w:rFonts w:ascii="Arial" w:hAnsi="Arial" w:cs="Arial"/>
          <w:color w:val="000000"/>
          <w:sz w:val="25"/>
          <w:szCs w:val="25"/>
        </w:rPr>
        <w:t xml:space="preserve"> la scelta è </w:t>
      </w:r>
      <w:r w:rsidR="000A077D">
        <w:rPr>
          <w:rFonts w:ascii="Arial" w:hAnsi="Arial" w:cs="Arial"/>
          <w:color w:val="000000"/>
          <w:sz w:val="25"/>
          <w:szCs w:val="25"/>
        </w:rPr>
        <w:t xml:space="preserve">ricchissima </w:t>
      </w:r>
      <w:r w:rsidR="006F574A">
        <w:rPr>
          <w:rFonts w:ascii="Arial" w:hAnsi="Arial" w:cs="Arial"/>
          <w:color w:val="000000"/>
          <w:sz w:val="25"/>
          <w:szCs w:val="25"/>
        </w:rPr>
        <w:t>e,</w:t>
      </w:r>
      <w:r w:rsidR="00EE12A2">
        <w:rPr>
          <w:rFonts w:ascii="Arial" w:hAnsi="Arial" w:cs="Arial"/>
          <w:color w:val="000000"/>
          <w:sz w:val="25"/>
          <w:szCs w:val="25"/>
        </w:rPr>
        <w:t xml:space="preserve"> </w:t>
      </w:r>
      <w:r w:rsidR="006F574A">
        <w:rPr>
          <w:rFonts w:ascii="Arial" w:hAnsi="Arial" w:cs="Arial"/>
          <w:bCs/>
          <w:sz w:val="24"/>
          <w:szCs w:val="24"/>
        </w:rPr>
        <w:t>n</w:t>
      </w:r>
      <w:r w:rsidR="00EE12A2">
        <w:rPr>
          <w:rFonts w:ascii="Arial" w:hAnsi="Arial" w:cs="Arial"/>
          <w:bCs/>
          <w:sz w:val="24"/>
          <w:szCs w:val="24"/>
        </w:rPr>
        <w:t>el menu</w:t>
      </w:r>
      <w:r w:rsidR="006F574A">
        <w:rPr>
          <w:rFonts w:ascii="Arial" w:hAnsi="Arial" w:cs="Arial"/>
          <w:bCs/>
          <w:sz w:val="24"/>
          <w:szCs w:val="24"/>
        </w:rPr>
        <w:t>,</w:t>
      </w:r>
      <w:r w:rsidR="00EE12A2">
        <w:rPr>
          <w:rFonts w:ascii="Arial" w:hAnsi="Arial" w:cs="Arial"/>
          <w:bCs/>
          <w:sz w:val="24"/>
          <w:szCs w:val="24"/>
        </w:rPr>
        <w:t xml:space="preserve"> vi è </w:t>
      </w:r>
      <w:r w:rsidR="006F574A">
        <w:rPr>
          <w:rFonts w:ascii="Arial" w:hAnsi="Arial" w:cs="Arial"/>
          <w:bCs/>
          <w:sz w:val="24"/>
          <w:szCs w:val="24"/>
        </w:rPr>
        <w:t xml:space="preserve">anche </w:t>
      </w:r>
      <w:r w:rsidR="00EE12A2">
        <w:rPr>
          <w:rFonts w:ascii="Arial" w:hAnsi="Arial" w:cs="Arial"/>
          <w:bCs/>
          <w:sz w:val="24"/>
          <w:szCs w:val="24"/>
        </w:rPr>
        <w:t xml:space="preserve">una </w:t>
      </w:r>
      <w:r w:rsidR="00EE12A2" w:rsidRPr="00C66CE6">
        <w:rPr>
          <w:rFonts w:ascii="Arial" w:hAnsi="Arial" w:cs="Arial"/>
          <w:b/>
          <w:sz w:val="24"/>
          <w:szCs w:val="24"/>
        </w:rPr>
        <w:t>speciale offerta dedicata ai più piccoli</w:t>
      </w:r>
      <w:r w:rsidR="00EE12A2">
        <w:rPr>
          <w:rFonts w:ascii="Arial" w:hAnsi="Arial" w:cs="Arial"/>
          <w:bCs/>
          <w:sz w:val="24"/>
          <w:szCs w:val="24"/>
        </w:rPr>
        <w:t xml:space="preserve"> che adoreranno le </w:t>
      </w:r>
      <w:r w:rsidR="00EE12A2" w:rsidRPr="00A22BA7">
        <w:rPr>
          <w:rFonts w:ascii="Arial" w:hAnsi="Arial" w:cs="Arial"/>
          <w:b/>
          <w:sz w:val="24"/>
          <w:szCs w:val="24"/>
        </w:rPr>
        <w:t>coloratissime e gustosissime quesadillas</w:t>
      </w:r>
      <w:r w:rsidR="00EE12A2">
        <w:rPr>
          <w:rFonts w:ascii="Arial" w:hAnsi="Arial" w:cs="Arial"/>
          <w:bCs/>
          <w:sz w:val="24"/>
          <w:szCs w:val="24"/>
        </w:rPr>
        <w:t xml:space="preserve"> </w:t>
      </w:r>
      <w:r w:rsidR="002579F8">
        <w:rPr>
          <w:rFonts w:ascii="Arial" w:hAnsi="Arial" w:cs="Arial"/>
          <w:bCs/>
          <w:sz w:val="24"/>
          <w:szCs w:val="24"/>
        </w:rPr>
        <w:t xml:space="preserve">in </w:t>
      </w:r>
      <w:r w:rsidR="00EE12A2">
        <w:rPr>
          <w:rFonts w:ascii="Arial" w:hAnsi="Arial" w:cs="Arial"/>
          <w:bCs/>
          <w:sz w:val="24"/>
          <w:szCs w:val="24"/>
        </w:rPr>
        <w:t xml:space="preserve">formato mini. </w:t>
      </w:r>
    </w:p>
    <w:p w14:paraId="2866BFE5" w14:textId="0EAE3ED0" w:rsidR="00B31B4B" w:rsidRDefault="00401025" w:rsidP="00853309">
      <w:pPr>
        <w:pStyle w:val="Nessunaspaziatura"/>
        <w:spacing w:after="20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Con l</w:t>
      </w:r>
      <w:r w:rsidR="00503D32">
        <w:rPr>
          <w:rFonts w:ascii="Arial" w:hAnsi="Arial" w:cs="Arial"/>
          <w:sz w:val="24"/>
          <w:szCs w:val="24"/>
        </w:rPr>
        <w:t>’apertura d</w:t>
      </w:r>
      <w:r>
        <w:rPr>
          <w:rFonts w:ascii="Arial" w:hAnsi="Arial" w:cs="Arial"/>
          <w:sz w:val="24"/>
          <w:szCs w:val="24"/>
        </w:rPr>
        <w:t xml:space="preserve">el </w:t>
      </w:r>
      <w:r w:rsidRPr="00802645">
        <w:rPr>
          <w:rFonts w:ascii="Arial" w:hAnsi="Arial" w:cs="Arial"/>
          <w:b/>
          <w:bCs/>
          <w:sz w:val="24"/>
          <w:szCs w:val="24"/>
        </w:rPr>
        <w:t>32° punto di ristoro</w:t>
      </w:r>
      <w:r w:rsidR="002579F8">
        <w:rPr>
          <w:rFonts w:ascii="Arial" w:hAnsi="Arial" w:cs="Arial"/>
          <w:sz w:val="24"/>
          <w:szCs w:val="24"/>
        </w:rPr>
        <w:t>,</w:t>
      </w:r>
      <w:r>
        <w:t xml:space="preserve"> </w:t>
      </w:r>
      <w:r w:rsidR="002579F8" w:rsidRPr="00EB79AF">
        <w:rPr>
          <w:rFonts w:ascii="Arial" w:hAnsi="Arial" w:cs="Arial"/>
          <w:b/>
          <w:bCs/>
          <w:sz w:val="24"/>
          <w:szCs w:val="24"/>
        </w:rPr>
        <w:t>IL CENTRO</w:t>
      </w:r>
      <w:r w:rsidR="002579F8" w:rsidRPr="00B06213">
        <w:rPr>
          <w:rFonts w:ascii="Arial" w:hAnsi="Arial" w:cs="Arial"/>
          <w:bCs/>
          <w:sz w:val="24"/>
          <w:szCs w:val="24"/>
        </w:rPr>
        <w:t xml:space="preserve"> di Arese</w:t>
      </w:r>
      <w:r w:rsidR="002579F8" w:rsidDel="002579F8">
        <w:rPr>
          <w:rFonts w:ascii="Arial" w:hAnsi="Arial" w:cs="Arial"/>
          <w:sz w:val="24"/>
          <w:szCs w:val="24"/>
        </w:rPr>
        <w:t xml:space="preserve"> </w:t>
      </w:r>
      <w:r w:rsidR="00503D32">
        <w:rPr>
          <w:rFonts w:ascii="Arial" w:hAnsi="Arial" w:cs="Arial"/>
          <w:sz w:val="24"/>
          <w:szCs w:val="24"/>
        </w:rPr>
        <w:t xml:space="preserve">conferma </w:t>
      </w:r>
      <w:r>
        <w:rPr>
          <w:rFonts w:ascii="Arial" w:hAnsi="Arial" w:cs="Arial"/>
          <w:sz w:val="24"/>
          <w:szCs w:val="24"/>
        </w:rPr>
        <w:t>i</w:t>
      </w:r>
      <w:r w:rsidR="00B31B4B">
        <w:rPr>
          <w:rFonts w:ascii="Arial" w:hAnsi="Arial" w:cs="Arial"/>
          <w:sz w:val="24"/>
          <w:szCs w:val="24"/>
        </w:rPr>
        <w:t xml:space="preserve">l grande successo di pubblico </w:t>
      </w:r>
      <w:r w:rsidR="00802645">
        <w:rPr>
          <w:rFonts w:ascii="Arial" w:hAnsi="Arial" w:cs="Arial"/>
          <w:sz w:val="24"/>
          <w:szCs w:val="24"/>
        </w:rPr>
        <w:t xml:space="preserve">e l’attenzione che riserva ai gusti e alle esigenze dei propri clienti, da sempre al primo posto, a cui dedica </w:t>
      </w:r>
      <w:r w:rsidR="002579F8">
        <w:rPr>
          <w:rFonts w:ascii="Arial" w:hAnsi="Arial" w:cs="Arial"/>
          <w:sz w:val="24"/>
          <w:szCs w:val="24"/>
        </w:rPr>
        <w:t>un’</w:t>
      </w:r>
      <w:r w:rsidR="002579F8">
        <w:rPr>
          <w:rFonts w:ascii="Arial" w:hAnsi="Arial" w:cs="Arial"/>
          <w:bCs/>
          <w:sz w:val="24"/>
          <w:szCs w:val="24"/>
        </w:rPr>
        <w:t>o</w:t>
      </w:r>
      <w:r w:rsidR="00296C2E">
        <w:rPr>
          <w:rFonts w:ascii="Arial" w:hAnsi="Arial" w:cs="Arial"/>
          <w:bCs/>
          <w:sz w:val="24"/>
          <w:szCs w:val="24"/>
        </w:rPr>
        <w:t xml:space="preserve">fferta gourmet </w:t>
      </w:r>
      <w:r w:rsidR="002579F8">
        <w:rPr>
          <w:rFonts w:ascii="Arial" w:hAnsi="Arial" w:cs="Arial"/>
          <w:bCs/>
          <w:sz w:val="24"/>
          <w:szCs w:val="24"/>
        </w:rPr>
        <w:t>ancora più ampia</w:t>
      </w:r>
      <w:r w:rsidR="00802645">
        <w:rPr>
          <w:rFonts w:ascii="Arial" w:hAnsi="Arial" w:cs="Arial"/>
          <w:bCs/>
          <w:sz w:val="24"/>
          <w:szCs w:val="24"/>
        </w:rPr>
        <w:t xml:space="preserve"> ed eterogenea. </w:t>
      </w:r>
    </w:p>
    <w:p w14:paraId="202D20FB" w14:textId="67BC8A82" w:rsidR="00982BDB" w:rsidRDefault="00982BDB" w:rsidP="00853309">
      <w:pPr>
        <w:pStyle w:val="Nessunaspaziatura"/>
        <w:spacing w:after="20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E per coloro che preferiscono assaporare l’innovativa proposta di </w:t>
      </w:r>
      <w:r w:rsidRPr="00A22BA7">
        <w:rPr>
          <w:rFonts w:ascii="Arial" w:hAnsi="Arial" w:cs="Arial"/>
          <w:b/>
          <w:sz w:val="24"/>
          <w:szCs w:val="24"/>
        </w:rPr>
        <w:t>Calavera</w:t>
      </w:r>
      <w:r>
        <w:rPr>
          <w:rFonts w:ascii="Arial" w:hAnsi="Arial" w:cs="Arial"/>
          <w:bCs/>
          <w:sz w:val="24"/>
          <w:szCs w:val="24"/>
        </w:rPr>
        <w:t xml:space="preserve"> direttamente a casa, basta scaricare l’app </w:t>
      </w:r>
      <w:r w:rsidRPr="00A22BA7">
        <w:rPr>
          <w:rFonts w:ascii="Arial" w:hAnsi="Arial" w:cs="Arial"/>
          <w:bCs/>
          <w:i/>
          <w:iCs/>
          <w:sz w:val="24"/>
          <w:szCs w:val="24"/>
        </w:rPr>
        <w:t>Deliveroo</w:t>
      </w:r>
      <w:r>
        <w:rPr>
          <w:rFonts w:ascii="Arial" w:hAnsi="Arial" w:cs="Arial"/>
          <w:bCs/>
          <w:sz w:val="24"/>
          <w:szCs w:val="24"/>
        </w:rPr>
        <w:t xml:space="preserve"> che è </w:t>
      </w:r>
      <w:r w:rsidR="004955C7">
        <w:rPr>
          <w:rFonts w:ascii="Arial" w:hAnsi="Arial" w:cs="Arial"/>
          <w:bCs/>
          <w:sz w:val="24"/>
          <w:szCs w:val="24"/>
        </w:rPr>
        <w:t xml:space="preserve">delivery </w:t>
      </w:r>
      <w:r>
        <w:rPr>
          <w:rFonts w:ascii="Arial" w:hAnsi="Arial" w:cs="Arial"/>
          <w:bCs/>
          <w:sz w:val="24"/>
          <w:szCs w:val="24"/>
        </w:rPr>
        <w:t>partner ufficiale del ristorante.</w:t>
      </w:r>
    </w:p>
    <w:p w14:paraId="378F8AB0" w14:textId="144D491D" w:rsidR="007F54F3" w:rsidRPr="007F54F3" w:rsidRDefault="007F54F3" w:rsidP="00853309">
      <w:pPr>
        <w:pStyle w:val="Nessunaspaziatura"/>
        <w:spacing w:after="200" w:line="276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Per questo 2020</w:t>
      </w:r>
      <w:r w:rsidR="002579F8">
        <w:rPr>
          <w:rFonts w:ascii="Arial" w:hAnsi="Arial" w:cs="Arial"/>
          <w:bCs/>
          <w:sz w:val="24"/>
          <w:szCs w:val="24"/>
        </w:rPr>
        <w:t>,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C9635D">
        <w:rPr>
          <w:rFonts w:ascii="Arial" w:hAnsi="Arial" w:cs="Arial"/>
          <w:b/>
          <w:sz w:val="24"/>
          <w:szCs w:val="24"/>
        </w:rPr>
        <w:t>IL CENTRO</w:t>
      </w:r>
      <w:r>
        <w:rPr>
          <w:rFonts w:ascii="Arial" w:hAnsi="Arial" w:cs="Arial"/>
          <w:bCs/>
          <w:sz w:val="24"/>
          <w:szCs w:val="24"/>
        </w:rPr>
        <w:t xml:space="preserve"> di Arese intende favorire sempre più iniziative pensate per visitatori di ogni età, confermandosi ancora una volta un luogo piacevole in cui ritrovarsi e assaporare nuove culture gastronomiche</w:t>
      </w:r>
      <w:r w:rsidRPr="007F54F3">
        <w:t>!</w:t>
      </w:r>
    </w:p>
    <w:p w14:paraId="1E8E76AE" w14:textId="77777777" w:rsidR="00EB79AF" w:rsidRDefault="00EB79AF" w:rsidP="00EB79AF">
      <w:pPr>
        <w:pStyle w:val="Nessunaspaziatura"/>
        <w:spacing w:line="276" w:lineRule="auto"/>
        <w:jc w:val="both"/>
        <w:rPr>
          <w:rFonts w:ascii="Arial" w:hAnsi="Arial" w:cs="Arial"/>
          <w:sz w:val="24"/>
          <w:szCs w:val="24"/>
        </w:rPr>
      </w:pPr>
    </w:p>
    <w:p w14:paraId="3C8B9D4C" w14:textId="68824C5F" w:rsidR="006F6030" w:rsidRPr="007F54F3" w:rsidRDefault="007F54F3" w:rsidP="007F54F3">
      <w:pPr>
        <w:pStyle w:val="Nessunaspaziatura"/>
        <w:spacing w:line="276" w:lineRule="auto"/>
        <w:jc w:val="center"/>
        <w:rPr>
          <w:rFonts w:ascii="Arial" w:hAnsi="Arial" w:cs="Arial"/>
          <w:b/>
          <w:i/>
          <w:iCs/>
          <w:sz w:val="36"/>
          <w:szCs w:val="36"/>
          <w:lang w:eastAsia="it-IT"/>
        </w:rPr>
      </w:pPr>
      <w:r w:rsidRPr="007F54F3">
        <w:rPr>
          <w:rFonts w:ascii="Arial" w:hAnsi="Arial" w:cs="Arial"/>
          <w:b/>
          <w:i/>
          <w:iCs/>
          <w:sz w:val="36"/>
          <w:szCs w:val="36"/>
          <w:lang w:eastAsia="it-IT"/>
        </w:rPr>
        <w:t xml:space="preserve">IL CENTRO </w:t>
      </w:r>
      <w:r w:rsidR="00AB54C3">
        <w:rPr>
          <w:rFonts w:ascii="Arial" w:hAnsi="Arial" w:cs="Arial"/>
          <w:b/>
          <w:i/>
          <w:iCs/>
          <w:sz w:val="36"/>
          <w:szCs w:val="36"/>
          <w:lang w:eastAsia="it-IT"/>
        </w:rPr>
        <w:t>ha un gusto sempre nuovo!</w:t>
      </w:r>
    </w:p>
    <w:p w14:paraId="492B9659" w14:textId="15029B4A" w:rsidR="006F6030" w:rsidRDefault="006F6030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200C105F" w14:textId="09DCBF9E" w:rsidR="006F574A" w:rsidRDefault="006F574A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74AFBF3A" w14:textId="77777777" w:rsidR="006F574A" w:rsidRPr="00503D32" w:rsidRDefault="006F574A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2833BAE9" w14:textId="77777777" w:rsidR="00907496" w:rsidRPr="00503D32" w:rsidRDefault="00907496" w:rsidP="00EA68B3">
      <w:pPr>
        <w:pStyle w:val="Nessunaspaziatura"/>
        <w:spacing w:line="276" w:lineRule="auto"/>
        <w:rPr>
          <w:rFonts w:ascii="Arial" w:hAnsi="Arial" w:cs="Arial"/>
          <w:szCs w:val="24"/>
        </w:rPr>
      </w:pPr>
    </w:p>
    <w:p w14:paraId="639649AB" w14:textId="77777777" w:rsidR="00F90CDD" w:rsidRPr="00240F6F" w:rsidRDefault="00F90CDD" w:rsidP="00F90CDD">
      <w:pPr>
        <w:pStyle w:val="Nessunaspaziatura"/>
        <w:rPr>
          <w:rFonts w:ascii="Arial" w:hAnsi="Arial" w:cs="Arial"/>
          <w:b/>
          <w:sz w:val="18"/>
          <w:szCs w:val="18"/>
          <w:u w:val="single"/>
        </w:rPr>
      </w:pPr>
      <w:r w:rsidRPr="00240F6F">
        <w:rPr>
          <w:rFonts w:ascii="Arial" w:hAnsi="Arial" w:cs="Arial"/>
          <w:b/>
          <w:sz w:val="18"/>
          <w:szCs w:val="18"/>
          <w:u w:val="single"/>
        </w:rPr>
        <w:t>Contatti ufficio stampa IL CENTRO</w:t>
      </w:r>
    </w:p>
    <w:p w14:paraId="17951AD6" w14:textId="77777777" w:rsidR="00F90CDD" w:rsidRPr="00240F6F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>Say What?  – Via Procaccini 73, Milano</w:t>
      </w:r>
    </w:p>
    <w:p w14:paraId="4E3344EE" w14:textId="32D18175" w:rsidR="00F90CDD" w:rsidRDefault="00F90CDD" w:rsidP="00F90CDD">
      <w:pPr>
        <w:pStyle w:val="Nessunaspaziatura"/>
        <w:rPr>
          <w:rFonts w:ascii="Arial" w:hAnsi="Arial" w:cs="Arial"/>
          <w:sz w:val="18"/>
          <w:szCs w:val="18"/>
        </w:rPr>
      </w:pPr>
      <w:r w:rsidRPr="00240F6F">
        <w:rPr>
          <w:rFonts w:ascii="Arial" w:hAnsi="Arial" w:cs="Arial"/>
          <w:sz w:val="18"/>
          <w:szCs w:val="18"/>
        </w:rPr>
        <w:t xml:space="preserve">Geraldina Soldadino  </w:t>
      </w:r>
      <w:hyperlink r:id="rId10" w:history="1">
        <w:r w:rsidRPr="00240F6F">
          <w:rPr>
            <w:rStyle w:val="Collegamentoipertestuale"/>
            <w:rFonts w:ascii="Arial" w:hAnsi="Arial" w:cs="Arial"/>
            <w:sz w:val="18"/>
            <w:szCs w:val="18"/>
          </w:rPr>
          <w:t>g.soldadino.cons@saywhat.it</w:t>
        </w:r>
      </w:hyperlink>
      <w:r w:rsidRPr="00240F6F">
        <w:rPr>
          <w:rFonts w:ascii="Arial" w:hAnsi="Arial" w:cs="Arial"/>
          <w:sz w:val="18"/>
          <w:szCs w:val="18"/>
        </w:rPr>
        <w:t xml:space="preserve">  Tel  02 3191181 – Cell. 388 393 8334</w:t>
      </w:r>
    </w:p>
    <w:p w14:paraId="2A602F4F" w14:textId="73DC1455" w:rsidR="00D01D0A" w:rsidRPr="00240F6F" w:rsidRDefault="00D01D0A" w:rsidP="00F90CDD">
      <w:pPr>
        <w:pStyle w:val="Nessunaspaziatura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Giorgia Goffi </w:t>
      </w:r>
      <w:hyperlink r:id="rId11" w:history="1">
        <w:r w:rsidRPr="00C72E37">
          <w:rPr>
            <w:rStyle w:val="Collegamentoipertestuale"/>
            <w:rFonts w:ascii="Arial" w:hAnsi="Arial" w:cs="Arial"/>
            <w:sz w:val="18"/>
            <w:szCs w:val="18"/>
          </w:rPr>
          <w:t>g.goffi@saywhat.it</w:t>
        </w:r>
      </w:hyperlink>
      <w:r>
        <w:rPr>
          <w:rFonts w:ascii="Arial" w:hAnsi="Arial" w:cs="Arial"/>
          <w:sz w:val="18"/>
          <w:szCs w:val="18"/>
        </w:rPr>
        <w:t xml:space="preserve"> </w:t>
      </w:r>
    </w:p>
    <w:p w14:paraId="2AECF1D6" w14:textId="77777777" w:rsidR="0094150C" w:rsidRPr="00240F6F" w:rsidRDefault="0094150C">
      <w:pPr>
        <w:pStyle w:val="Nessunaspaziatura"/>
        <w:rPr>
          <w:rFonts w:ascii="Arial" w:hAnsi="Arial" w:cs="Arial"/>
          <w:b/>
          <w:sz w:val="20"/>
          <w:szCs w:val="18"/>
        </w:rPr>
      </w:pPr>
    </w:p>
    <w:p w14:paraId="5F0664CC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1355DFF2" w14:textId="77777777" w:rsidR="006F6030" w:rsidRDefault="006F6030">
      <w:pPr>
        <w:pStyle w:val="Nessunaspaziatura"/>
        <w:rPr>
          <w:rFonts w:ascii="Arial" w:hAnsi="Arial" w:cs="Arial"/>
          <w:b/>
          <w:sz w:val="18"/>
          <w:szCs w:val="18"/>
        </w:rPr>
      </w:pPr>
    </w:p>
    <w:p w14:paraId="06D83114" w14:textId="6678287C" w:rsidR="00E537CF" w:rsidRPr="00D01D0A" w:rsidRDefault="00EB2A39" w:rsidP="00EB79AF">
      <w:pPr>
        <w:pStyle w:val="Nessunaspaziatura"/>
        <w:jc w:val="both"/>
        <w:rPr>
          <w:rFonts w:ascii="Arial" w:hAnsi="Arial" w:cs="Arial"/>
          <w:sz w:val="24"/>
          <w:szCs w:val="24"/>
        </w:rPr>
      </w:pPr>
      <w:r w:rsidRPr="00240F6F">
        <w:rPr>
          <w:rFonts w:ascii="Arial" w:hAnsi="Arial" w:cs="Arial"/>
          <w:b/>
          <w:sz w:val="18"/>
          <w:szCs w:val="18"/>
        </w:rPr>
        <w:t>About Tea</w:t>
      </w:r>
      <w:r w:rsidRPr="00240F6F">
        <w:rPr>
          <w:rFonts w:ascii="Arial" w:hAnsi="Arial" w:cs="Arial"/>
          <w:sz w:val="18"/>
          <w:szCs w:val="18"/>
        </w:rPr>
        <w:t>: Tea Spa, società del Gruppo Finiper Spa, ha sede a Milano in Via Ponchielli 7.</w:t>
      </w:r>
    </w:p>
    <w:sectPr w:rsidR="00E537CF" w:rsidRPr="00D01D0A" w:rsidSect="00033DEE">
      <w:headerReference w:type="default" r:id="rId12"/>
      <w:footerReference w:type="default" r:id="rId13"/>
      <w:pgSz w:w="11906" w:h="16838"/>
      <w:pgMar w:top="1417" w:right="1134" w:bottom="1134" w:left="1134" w:header="164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CF4C3D9" w14:textId="77777777" w:rsidR="009609BE" w:rsidRDefault="009609BE" w:rsidP="001A3782">
      <w:pPr>
        <w:spacing w:after="0" w:line="240" w:lineRule="auto"/>
      </w:pPr>
      <w:r>
        <w:separator/>
      </w:r>
    </w:p>
  </w:endnote>
  <w:endnote w:type="continuationSeparator" w:id="0">
    <w:p w14:paraId="0ECBF1EF" w14:textId="77777777" w:rsidR="009609BE" w:rsidRDefault="009609BE" w:rsidP="001A3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C0FA375" w14:textId="77777777" w:rsidR="001A3782" w:rsidRDefault="001A3782" w:rsidP="002805B7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DB8CCFE" w14:textId="77777777" w:rsidR="009609BE" w:rsidRDefault="009609BE" w:rsidP="001A3782">
      <w:pPr>
        <w:spacing w:after="0" w:line="240" w:lineRule="auto"/>
      </w:pPr>
      <w:r>
        <w:separator/>
      </w:r>
    </w:p>
  </w:footnote>
  <w:footnote w:type="continuationSeparator" w:id="0">
    <w:p w14:paraId="56C09885" w14:textId="77777777" w:rsidR="009609BE" w:rsidRDefault="009609BE" w:rsidP="001A37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B6CD88" w14:textId="77777777" w:rsidR="000C479C" w:rsidRDefault="00BA438F" w:rsidP="000C479C">
    <w:pPr>
      <w:tabs>
        <w:tab w:val="left" w:pos="1455"/>
        <w:tab w:val="center" w:pos="4819"/>
      </w:tabs>
      <w:jc w:val="right"/>
    </w:pPr>
    <w:r>
      <w:rPr>
        <w:noProof/>
        <w:lang w:eastAsia="it-IT"/>
      </w:rPr>
      <w:drawing>
        <wp:anchor distT="0" distB="0" distL="114300" distR="114300" simplePos="0" relativeHeight="251677696" behindDoc="0" locked="0" layoutInCell="1" allowOverlap="1" wp14:anchorId="7C87FFFC" wp14:editId="08745D16">
          <wp:simplePos x="0" y="0"/>
          <wp:positionH relativeFrom="column">
            <wp:posOffset>3418840</wp:posOffset>
          </wp:positionH>
          <wp:positionV relativeFrom="paragraph">
            <wp:posOffset>-705485</wp:posOffset>
          </wp:positionV>
          <wp:extent cx="3249295" cy="643890"/>
          <wp:effectExtent l="0" t="0" r="8255" b="3810"/>
          <wp:wrapNone/>
          <wp:docPr id="1" name="Immagine 1" descr="C:\Users\g.soldanino\Desktop\@ JERRY\IPER\@ DOCS\LOGO\ilcentroO_1787ne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.soldanino\Desktop\@ JERRY\IPER\@ DOCS\LOGO\ilcentroO_1787ne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49295" cy="6438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CD7EB2">
      <w:rPr>
        <w:rFonts w:ascii="Arial" w:hAnsi="Arial" w:cs="Arial"/>
        <w:b/>
        <w:noProof/>
        <w:sz w:val="44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323D640" wp14:editId="40DF5D78">
              <wp:simplePos x="0" y="0"/>
              <wp:positionH relativeFrom="page">
                <wp:posOffset>-499110</wp:posOffset>
              </wp:positionH>
              <wp:positionV relativeFrom="page">
                <wp:posOffset>325755</wp:posOffset>
              </wp:positionV>
              <wp:extent cx="3076575" cy="657225"/>
              <wp:effectExtent l="19050" t="19050" r="28575" b="28575"/>
              <wp:wrapNone/>
              <wp:docPr id="3" name="Rettangolo arrotonda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076575" cy="657225"/>
                      </a:xfrm>
                      <a:prstGeom prst="roundRect">
                        <a:avLst>
                          <a:gd name="adj" fmla="val 23856"/>
                        </a:avLst>
                      </a:prstGeom>
                      <a:noFill/>
                      <a:ln w="38100">
                        <a:solidFill>
                          <a:srgbClr val="FF0000"/>
                        </a:solidFill>
                      </a:ln>
                    </wps:spPr>
                    <wps:txbx>
                      <w:txbxContent>
                        <w:p w14:paraId="065D634B" w14:textId="77777777" w:rsidR="002805B7" w:rsidRPr="002805B7" w:rsidRDefault="002805B7" w:rsidP="002805B7">
                          <w:pPr>
                            <w:rPr>
                              <w:rFonts w:eastAsia="Times New Roman" w:cs="Arial Unicode MS"/>
                              <w:b/>
                              <w:color w:val="004992"/>
                              <w:sz w:val="48"/>
                              <w:szCs w:val="48"/>
                              <w:lang w:eastAsia="it-IT"/>
                            </w:rPr>
                          </w:pPr>
                          <w:r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DC1683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</w:t>
                          </w:r>
                          <w:r w:rsidR="002C5762">
                            <w:rPr>
                              <w:rFonts w:cs="Arial Unicode MS"/>
                              <w:b/>
                              <w:color w:val="004992"/>
                              <w:sz w:val="48"/>
                              <w:szCs w:val="48"/>
                            </w:rPr>
                            <w:t xml:space="preserve">    </w:t>
                          </w:r>
                          <w:r w:rsidR="00F42F85">
                            <w:rPr>
                              <w:rFonts w:cs="Arial Unicode MS"/>
                              <w:b/>
                              <w:color w:val="000000" w:themeColor="text1"/>
                              <w:sz w:val="48"/>
                              <w:szCs w:val="48"/>
                            </w:rPr>
                            <w:t>Press Release</w:t>
                          </w:r>
                        </w:p>
                      </w:txbxContent>
                    </wps:txbx>
                    <wps:bodyPr rot="0" vert="horz" wrap="square" lIns="101600" tIns="101600" rIns="101600" bIns="1016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w14:anchorId="7323D640" id="Rettangolo arrotondato 3" o:spid="_x0000_s1026" style="position:absolute;left:0;text-align:left;margin-left:-39.3pt;margin-top:25.65pt;width:242.25pt;height:51.7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1563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" filled="f" strokecolor="red" strokeweight="3pt">
              <v:textbox inset="8pt,8pt,8pt,8pt">
                <w:txbxContent>
                  <w:p w14:paraId="065D634B" w14:textId="77777777" w:rsidR="002805B7" w:rsidRPr="002805B7" w:rsidRDefault="002805B7" w:rsidP="002805B7">
                    <w:pPr>
                      <w:rPr>
                        <w:rFonts w:eastAsia="Times New Roman" w:cs="Arial Unicode MS"/>
                        <w:b/>
                        <w:color w:val="004992"/>
                        <w:sz w:val="48"/>
                        <w:szCs w:val="48"/>
                        <w:lang w:eastAsia="it-IT"/>
                      </w:rPr>
                    </w:pPr>
                    <w:r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DC1683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</w:t>
                    </w:r>
                    <w:r w:rsidR="002C5762">
                      <w:rPr>
                        <w:rFonts w:cs="Arial Unicode MS"/>
                        <w:b/>
                        <w:color w:val="004992"/>
                        <w:sz w:val="48"/>
                        <w:szCs w:val="48"/>
                      </w:rPr>
                      <w:t xml:space="preserve">    </w:t>
                    </w:r>
                    <w:r w:rsidR="00F42F85">
                      <w:rPr>
                        <w:rFonts w:cs="Arial Unicode MS"/>
                        <w:b/>
                        <w:color w:val="000000" w:themeColor="text1"/>
                        <w:sz w:val="48"/>
                        <w:szCs w:val="48"/>
                      </w:rPr>
                      <w:t>Press Release</w:t>
                    </w:r>
                  </w:p>
                </w:txbxContent>
              </v:textbox>
              <w10:wrap anchorx="page" anchory="page"/>
            </v:round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E50CD5"/>
    <w:multiLevelType w:val="hybridMultilevel"/>
    <w:tmpl w:val="FF261380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2F5936"/>
    <w:multiLevelType w:val="hybridMultilevel"/>
    <w:tmpl w:val="7704339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86544D1"/>
    <w:multiLevelType w:val="multilevel"/>
    <w:tmpl w:val="79E25A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A8E1623"/>
    <w:multiLevelType w:val="hybridMultilevel"/>
    <w:tmpl w:val="060EB37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0049A"/>
    <w:multiLevelType w:val="hybridMultilevel"/>
    <w:tmpl w:val="49268F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DB3939"/>
    <w:multiLevelType w:val="hybridMultilevel"/>
    <w:tmpl w:val="DD746FE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BF5500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4D31FF"/>
    <w:multiLevelType w:val="multilevel"/>
    <w:tmpl w:val="A4549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F71606D"/>
    <w:multiLevelType w:val="hybridMultilevel"/>
    <w:tmpl w:val="8CBC6D48"/>
    <w:lvl w:ilvl="0" w:tplc="0410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138222B"/>
    <w:multiLevelType w:val="hybridMultilevel"/>
    <w:tmpl w:val="B6D474E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E59443B"/>
    <w:multiLevelType w:val="hybridMultilevel"/>
    <w:tmpl w:val="ACCE0C2E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2661E7A"/>
    <w:multiLevelType w:val="hybridMultilevel"/>
    <w:tmpl w:val="ADC4A6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2E250C"/>
    <w:multiLevelType w:val="hybridMultilevel"/>
    <w:tmpl w:val="E77E920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372311"/>
    <w:multiLevelType w:val="hybridMultilevel"/>
    <w:tmpl w:val="C7742AF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0F">
      <w:start w:val="1"/>
      <w:numFmt w:val="decimal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4E7262"/>
    <w:multiLevelType w:val="hybridMultilevel"/>
    <w:tmpl w:val="5ABC7B5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B21B75"/>
    <w:multiLevelType w:val="multilevel"/>
    <w:tmpl w:val="332ED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E950934"/>
    <w:multiLevelType w:val="hybridMultilevel"/>
    <w:tmpl w:val="7B6C3C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BCD4AA6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4A1EDB"/>
    <w:multiLevelType w:val="hybridMultilevel"/>
    <w:tmpl w:val="C3BCB3F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5C1380"/>
    <w:multiLevelType w:val="hybridMultilevel"/>
    <w:tmpl w:val="9E98A6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4103146"/>
    <w:multiLevelType w:val="hybridMultilevel"/>
    <w:tmpl w:val="11C0403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1D7726"/>
    <w:multiLevelType w:val="hybridMultilevel"/>
    <w:tmpl w:val="21344D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6B6DB3"/>
    <w:multiLevelType w:val="hybridMultilevel"/>
    <w:tmpl w:val="5964DE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B5A7F93"/>
    <w:multiLevelType w:val="hybridMultilevel"/>
    <w:tmpl w:val="B3C0692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8"/>
  </w:num>
  <w:num w:numId="5">
    <w:abstractNumId w:val="0"/>
  </w:num>
  <w:num w:numId="6">
    <w:abstractNumId w:val="15"/>
  </w:num>
  <w:num w:numId="7">
    <w:abstractNumId w:val="7"/>
  </w:num>
  <w:num w:numId="8">
    <w:abstractNumId w:val="2"/>
  </w:num>
  <w:num w:numId="9">
    <w:abstractNumId w:val="12"/>
  </w:num>
  <w:num w:numId="10">
    <w:abstractNumId w:val="6"/>
  </w:num>
  <w:num w:numId="11">
    <w:abstractNumId w:val="16"/>
  </w:num>
  <w:num w:numId="12">
    <w:abstractNumId w:val="13"/>
  </w:num>
  <w:num w:numId="13">
    <w:abstractNumId w:val="9"/>
  </w:num>
  <w:num w:numId="14">
    <w:abstractNumId w:val="17"/>
  </w:num>
  <w:num w:numId="15">
    <w:abstractNumId w:val="3"/>
  </w:num>
  <w:num w:numId="16">
    <w:abstractNumId w:val="1"/>
  </w:num>
  <w:num w:numId="17">
    <w:abstractNumId w:val="20"/>
  </w:num>
  <w:num w:numId="18">
    <w:abstractNumId w:val="21"/>
  </w:num>
  <w:num w:numId="19">
    <w:abstractNumId w:val="11"/>
  </w:num>
  <w:num w:numId="20">
    <w:abstractNumId w:val="19"/>
  </w:num>
  <w:num w:numId="21">
    <w:abstractNumId w:val="19"/>
  </w:num>
  <w:num w:numId="22">
    <w:abstractNumId w:val="10"/>
  </w:num>
  <w:num w:numId="23">
    <w:abstractNumId w:val="18"/>
  </w:num>
  <w:num w:numId="24">
    <w:abstractNumId w:val="22"/>
  </w:num>
  <w:num w:numId="2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trackRevisions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C77"/>
    <w:rsid w:val="0000012E"/>
    <w:rsid w:val="00000E78"/>
    <w:rsid w:val="00004947"/>
    <w:rsid w:val="000061E4"/>
    <w:rsid w:val="0000636A"/>
    <w:rsid w:val="0000696F"/>
    <w:rsid w:val="000075F4"/>
    <w:rsid w:val="00010DA1"/>
    <w:rsid w:val="00011AF3"/>
    <w:rsid w:val="0001341D"/>
    <w:rsid w:val="0001387A"/>
    <w:rsid w:val="00014896"/>
    <w:rsid w:val="000169F6"/>
    <w:rsid w:val="00020187"/>
    <w:rsid w:val="000258EB"/>
    <w:rsid w:val="00025A4A"/>
    <w:rsid w:val="00026EED"/>
    <w:rsid w:val="00027551"/>
    <w:rsid w:val="00031553"/>
    <w:rsid w:val="0003163B"/>
    <w:rsid w:val="00032BDF"/>
    <w:rsid w:val="00033DEE"/>
    <w:rsid w:val="00034328"/>
    <w:rsid w:val="000359E7"/>
    <w:rsid w:val="000375DE"/>
    <w:rsid w:val="00037A81"/>
    <w:rsid w:val="000426C3"/>
    <w:rsid w:val="000432F8"/>
    <w:rsid w:val="000467D7"/>
    <w:rsid w:val="00046FCA"/>
    <w:rsid w:val="00047C94"/>
    <w:rsid w:val="00051F33"/>
    <w:rsid w:val="000571F6"/>
    <w:rsid w:val="000574B3"/>
    <w:rsid w:val="00064885"/>
    <w:rsid w:val="00065ADC"/>
    <w:rsid w:val="000666C6"/>
    <w:rsid w:val="00067F31"/>
    <w:rsid w:val="00070880"/>
    <w:rsid w:val="00070A9B"/>
    <w:rsid w:val="00071FCC"/>
    <w:rsid w:val="00072428"/>
    <w:rsid w:val="000735F8"/>
    <w:rsid w:val="00073B08"/>
    <w:rsid w:val="00073C62"/>
    <w:rsid w:val="00073E29"/>
    <w:rsid w:val="000760FF"/>
    <w:rsid w:val="000768CF"/>
    <w:rsid w:val="00081B4F"/>
    <w:rsid w:val="00082427"/>
    <w:rsid w:val="00084FCA"/>
    <w:rsid w:val="00085059"/>
    <w:rsid w:val="0008562C"/>
    <w:rsid w:val="000878A9"/>
    <w:rsid w:val="000901CB"/>
    <w:rsid w:val="00090603"/>
    <w:rsid w:val="00090C6B"/>
    <w:rsid w:val="00096E25"/>
    <w:rsid w:val="00097275"/>
    <w:rsid w:val="000A077D"/>
    <w:rsid w:val="000A2C3E"/>
    <w:rsid w:val="000A5A0A"/>
    <w:rsid w:val="000A5E18"/>
    <w:rsid w:val="000B079C"/>
    <w:rsid w:val="000B2D5E"/>
    <w:rsid w:val="000B3C4E"/>
    <w:rsid w:val="000B53FA"/>
    <w:rsid w:val="000B602B"/>
    <w:rsid w:val="000B63CE"/>
    <w:rsid w:val="000C105C"/>
    <w:rsid w:val="000C36EC"/>
    <w:rsid w:val="000C479C"/>
    <w:rsid w:val="000C4E1E"/>
    <w:rsid w:val="000C56C9"/>
    <w:rsid w:val="000C5DBA"/>
    <w:rsid w:val="000C6F9B"/>
    <w:rsid w:val="000D0D07"/>
    <w:rsid w:val="000D191A"/>
    <w:rsid w:val="000D19BE"/>
    <w:rsid w:val="000D2873"/>
    <w:rsid w:val="000D46B2"/>
    <w:rsid w:val="000D54C9"/>
    <w:rsid w:val="000D58F8"/>
    <w:rsid w:val="000D60FE"/>
    <w:rsid w:val="000E456B"/>
    <w:rsid w:val="000E4C03"/>
    <w:rsid w:val="000E62E2"/>
    <w:rsid w:val="000E6850"/>
    <w:rsid w:val="000F16DC"/>
    <w:rsid w:val="000F5850"/>
    <w:rsid w:val="000F5DA1"/>
    <w:rsid w:val="000F65B9"/>
    <w:rsid w:val="000F75CA"/>
    <w:rsid w:val="00103518"/>
    <w:rsid w:val="00103B23"/>
    <w:rsid w:val="001049A6"/>
    <w:rsid w:val="0010621C"/>
    <w:rsid w:val="001074D7"/>
    <w:rsid w:val="00110951"/>
    <w:rsid w:val="00111B54"/>
    <w:rsid w:val="00111B82"/>
    <w:rsid w:val="00113089"/>
    <w:rsid w:val="0011379B"/>
    <w:rsid w:val="00114403"/>
    <w:rsid w:val="00114C78"/>
    <w:rsid w:val="00115328"/>
    <w:rsid w:val="0011754C"/>
    <w:rsid w:val="001215FE"/>
    <w:rsid w:val="00121E97"/>
    <w:rsid w:val="00121FB4"/>
    <w:rsid w:val="0012200A"/>
    <w:rsid w:val="0012266B"/>
    <w:rsid w:val="001229DC"/>
    <w:rsid w:val="001231F8"/>
    <w:rsid w:val="001239DF"/>
    <w:rsid w:val="00123FF4"/>
    <w:rsid w:val="00124B16"/>
    <w:rsid w:val="00130463"/>
    <w:rsid w:val="0013172A"/>
    <w:rsid w:val="00133670"/>
    <w:rsid w:val="00134C0E"/>
    <w:rsid w:val="001357BC"/>
    <w:rsid w:val="00136E09"/>
    <w:rsid w:val="00140568"/>
    <w:rsid w:val="00142587"/>
    <w:rsid w:val="00145AFD"/>
    <w:rsid w:val="00145D09"/>
    <w:rsid w:val="0015116A"/>
    <w:rsid w:val="00152BDB"/>
    <w:rsid w:val="00152D96"/>
    <w:rsid w:val="001553B0"/>
    <w:rsid w:val="00160E5D"/>
    <w:rsid w:val="00160F04"/>
    <w:rsid w:val="00161784"/>
    <w:rsid w:val="00161BD8"/>
    <w:rsid w:val="00162893"/>
    <w:rsid w:val="00163854"/>
    <w:rsid w:val="00163861"/>
    <w:rsid w:val="00164B5E"/>
    <w:rsid w:val="001667FF"/>
    <w:rsid w:val="001704AD"/>
    <w:rsid w:val="00172958"/>
    <w:rsid w:val="001737B7"/>
    <w:rsid w:val="0017429B"/>
    <w:rsid w:val="00181123"/>
    <w:rsid w:val="001825F6"/>
    <w:rsid w:val="00185007"/>
    <w:rsid w:val="00185554"/>
    <w:rsid w:val="00187F44"/>
    <w:rsid w:val="00191021"/>
    <w:rsid w:val="00192D25"/>
    <w:rsid w:val="00193972"/>
    <w:rsid w:val="00196B80"/>
    <w:rsid w:val="001973D3"/>
    <w:rsid w:val="00197E16"/>
    <w:rsid w:val="001A0A72"/>
    <w:rsid w:val="001A18BB"/>
    <w:rsid w:val="001A33C3"/>
    <w:rsid w:val="001A3782"/>
    <w:rsid w:val="001A5550"/>
    <w:rsid w:val="001A6CE0"/>
    <w:rsid w:val="001A7D6A"/>
    <w:rsid w:val="001A7EAC"/>
    <w:rsid w:val="001B0A4A"/>
    <w:rsid w:val="001B1263"/>
    <w:rsid w:val="001B29E8"/>
    <w:rsid w:val="001B3684"/>
    <w:rsid w:val="001B374A"/>
    <w:rsid w:val="001B52BD"/>
    <w:rsid w:val="001B5930"/>
    <w:rsid w:val="001B62D1"/>
    <w:rsid w:val="001C09A6"/>
    <w:rsid w:val="001C2F12"/>
    <w:rsid w:val="001C68E4"/>
    <w:rsid w:val="001D06A3"/>
    <w:rsid w:val="001D34F7"/>
    <w:rsid w:val="001D4724"/>
    <w:rsid w:val="001E019F"/>
    <w:rsid w:val="001E13FD"/>
    <w:rsid w:val="001E2370"/>
    <w:rsid w:val="001E29DE"/>
    <w:rsid w:val="001E2FE2"/>
    <w:rsid w:val="001E3593"/>
    <w:rsid w:val="001E4583"/>
    <w:rsid w:val="001E6C48"/>
    <w:rsid w:val="001E6CAB"/>
    <w:rsid w:val="001E74D9"/>
    <w:rsid w:val="001E7F29"/>
    <w:rsid w:val="001F1794"/>
    <w:rsid w:val="001F2E18"/>
    <w:rsid w:val="001F46AF"/>
    <w:rsid w:val="001F7A5B"/>
    <w:rsid w:val="00202878"/>
    <w:rsid w:val="00202C91"/>
    <w:rsid w:val="00203B76"/>
    <w:rsid w:val="002041AF"/>
    <w:rsid w:val="00205B62"/>
    <w:rsid w:val="002061BA"/>
    <w:rsid w:val="0020750C"/>
    <w:rsid w:val="002130D5"/>
    <w:rsid w:val="002138EA"/>
    <w:rsid w:val="00213E7D"/>
    <w:rsid w:val="0021446C"/>
    <w:rsid w:val="00216A21"/>
    <w:rsid w:val="0021772B"/>
    <w:rsid w:val="0022000F"/>
    <w:rsid w:val="00220729"/>
    <w:rsid w:val="00220786"/>
    <w:rsid w:val="00221379"/>
    <w:rsid w:val="00225969"/>
    <w:rsid w:val="002259DB"/>
    <w:rsid w:val="00232BD9"/>
    <w:rsid w:val="0023465B"/>
    <w:rsid w:val="002354BA"/>
    <w:rsid w:val="00235698"/>
    <w:rsid w:val="00240F6F"/>
    <w:rsid w:val="00242E0D"/>
    <w:rsid w:val="00244591"/>
    <w:rsid w:val="00246B81"/>
    <w:rsid w:val="00246C16"/>
    <w:rsid w:val="00250741"/>
    <w:rsid w:val="00250B80"/>
    <w:rsid w:val="00251D3E"/>
    <w:rsid w:val="00252302"/>
    <w:rsid w:val="002543D5"/>
    <w:rsid w:val="0025446F"/>
    <w:rsid w:val="002579F8"/>
    <w:rsid w:val="002602C6"/>
    <w:rsid w:val="00260C07"/>
    <w:rsid w:val="00261D97"/>
    <w:rsid w:val="00262174"/>
    <w:rsid w:val="00262C1D"/>
    <w:rsid w:val="00264A9F"/>
    <w:rsid w:val="00266087"/>
    <w:rsid w:val="00266BD3"/>
    <w:rsid w:val="00266FEA"/>
    <w:rsid w:val="0027014B"/>
    <w:rsid w:val="0027526F"/>
    <w:rsid w:val="00276DF5"/>
    <w:rsid w:val="002805B7"/>
    <w:rsid w:val="002820DD"/>
    <w:rsid w:val="00282DC9"/>
    <w:rsid w:val="00284973"/>
    <w:rsid w:val="00290D5A"/>
    <w:rsid w:val="0029146E"/>
    <w:rsid w:val="00292040"/>
    <w:rsid w:val="002934EB"/>
    <w:rsid w:val="0029465A"/>
    <w:rsid w:val="00294EE1"/>
    <w:rsid w:val="00296C2E"/>
    <w:rsid w:val="002977D7"/>
    <w:rsid w:val="002A14B3"/>
    <w:rsid w:val="002A4C43"/>
    <w:rsid w:val="002A66D9"/>
    <w:rsid w:val="002A7925"/>
    <w:rsid w:val="002B1FB4"/>
    <w:rsid w:val="002B4BDA"/>
    <w:rsid w:val="002B6128"/>
    <w:rsid w:val="002B63FD"/>
    <w:rsid w:val="002C0049"/>
    <w:rsid w:val="002C01D4"/>
    <w:rsid w:val="002C1649"/>
    <w:rsid w:val="002C37E6"/>
    <w:rsid w:val="002C5762"/>
    <w:rsid w:val="002C5804"/>
    <w:rsid w:val="002C58E3"/>
    <w:rsid w:val="002C6869"/>
    <w:rsid w:val="002D08AF"/>
    <w:rsid w:val="002D14EA"/>
    <w:rsid w:val="002D241E"/>
    <w:rsid w:val="002D412F"/>
    <w:rsid w:val="002D724E"/>
    <w:rsid w:val="002E1A9A"/>
    <w:rsid w:val="002E218B"/>
    <w:rsid w:val="002E2AF0"/>
    <w:rsid w:val="002F1069"/>
    <w:rsid w:val="002F2758"/>
    <w:rsid w:val="002F3071"/>
    <w:rsid w:val="002F3834"/>
    <w:rsid w:val="002F460B"/>
    <w:rsid w:val="002F54B0"/>
    <w:rsid w:val="002F6322"/>
    <w:rsid w:val="002F6538"/>
    <w:rsid w:val="002F6814"/>
    <w:rsid w:val="002F6911"/>
    <w:rsid w:val="002F6E37"/>
    <w:rsid w:val="002F7C5D"/>
    <w:rsid w:val="00300170"/>
    <w:rsid w:val="003009BC"/>
    <w:rsid w:val="00300B29"/>
    <w:rsid w:val="00302D67"/>
    <w:rsid w:val="00303CA2"/>
    <w:rsid w:val="003046AD"/>
    <w:rsid w:val="00304A4D"/>
    <w:rsid w:val="00306D4C"/>
    <w:rsid w:val="00307427"/>
    <w:rsid w:val="00310284"/>
    <w:rsid w:val="003124B0"/>
    <w:rsid w:val="00315338"/>
    <w:rsid w:val="00315A4E"/>
    <w:rsid w:val="00317E20"/>
    <w:rsid w:val="00321CBB"/>
    <w:rsid w:val="00324F01"/>
    <w:rsid w:val="00325999"/>
    <w:rsid w:val="003265F5"/>
    <w:rsid w:val="003301D2"/>
    <w:rsid w:val="00330C2C"/>
    <w:rsid w:val="00330E8E"/>
    <w:rsid w:val="00331D56"/>
    <w:rsid w:val="00332856"/>
    <w:rsid w:val="003328D3"/>
    <w:rsid w:val="00333A9E"/>
    <w:rsid w:val="0034121E"/>
    <w:rsid w:val="00341815"/>
    <w:rsid w:val="00341B0E"/>
    <w:rsid w:val="00341F8A"/>
    <w:rsid w:val="003428EB"/>
    <w:rsid w:val="003436FE"/>
    <w:rsid w:val="00343D31"/>
    <w:rsid w:val="00344033"/>
    <w:rsid w:val="00346579"/>
    <w:rsid w:val="00350813"/>
    <w:rsid w:val="00350D01"/>
    <w:rsid w:val="0035450F"/>
    <w:rsid w:val="003553FB"/>
    <w:rsid w:val="00355F6F"/>
    <w:rsid w:val="003604BD"/>
    <w:rsid w:val="003616B0"/>
    <w:rsid w:val="0036356D"/>
    <w:rsid w:val="0036391C"/>
    <w:rsid w:val="00365D48"/>
    <w:rsid w:val="00370FC6"/>
    <w:rsid w:val="003751D5"/>
    <w:rsid w:val="0037533E"/>
    <w:rsid w:val="003763CC"/>
    <w:rsid w:val="003763E5"/>
    <w:rsid w:val="003779AE"/>
    <w:rsid w:val="00380F31"/>
    <w:rsid w:val="00381696"/>
    <w:rsid w:val="003816B8"/>
    <w:rsid w:val="003819A8"/>
    <w:rsid w:val="003823D2"/>
    <w:rsid w:val="0038308B"/>
    <w:rsid w:val="00384046"/>
    <w:rsid w:val="00387361"/>
    <w:rsid w:val="003904FE"/>
    <w:rsid w:val="00390633"/>
    <w:rsid w:val="003914EA"/>
    <w:rsid w:val="0039248C"/>
    <w:rsid w:val="00393772"/>
    <w:rsid w:val="0039548E"/>
    <w:rsid w:val="003A126F"/>
    <w:rsid w:val="003A23B6"/>
    <w:rsid w:val="003A5B38"/>
    <w:rsid w:val="003A6AF0"/>
    <w:rsid w:val="003A7748"/>
    <w:rsid w:val="003B00F0"/>
    <w:rsid w:val="003B2865"/>
    <w:rsid w:val="003B2CE3"/>
    <w:rsid w:val="003C71DD"/>
    <w:rsid w:val="003D186E"/>
    <w:rsid w:val="003D1938"/>
    <w:rsid w:val="003D22E5"/>
    <w:rsid w:val="003D3691"/>
    <w:rsid w:val="003D3AE8"/>
    <w:rsid w:val="003D520D"/>
    <w:rsid w:val="003D65B8"/>
    <w:rsid w:val="003E37A6"/>
    <w:rsid w:val="003E3D76"/>
    <w:rsid w:val="003E48EC"/>
    <w:rsid w:val="003E7E74"/>
    <w:rsid w:val="003F00EB"/>
    <w:rsid w:val="003F1D46"/>
    <w:rsid w:val="003F3EE2"/>
    <w:rsid w:val="003F541D"/>
    <w:rsid w:val="003F5BC6"/>
    <w:rsid w:val="003F5D45"/>
    <w:rsid w:val="003F714B"/>
    <w:rsid w:val="003F7CF3"/>
    <w:rsid w:val="003F7E1B"/>
    <w:rsid w:val="004002F5"/>
    <w:rsid w:val="00400491"/>
    <w:rsid w:val="00401025"/>
    <w:rsid w:val="004028D3"/>
    <w:rsid w:val="00405DED"/>
    <w:rsid w:val="00406892"/>
    <w:rsid w:val="00406C77"/>
    <w:rsid w:val="00406DB3"/>
    <w:rsid w:val="004079A7"/>
    <w:rsid w:val="004079DE"/>
    <w:rsid w:val="00407B30"/>
    <w:rsid w:val="0041230A"/>
    <w:rsid w:val="004140D3"/>
    <w:rsid w:val="00415C46"/>
    <w:rsid w:val="004244A3"/>
    <w:rsid w:val="004263D1"/>
    <w:rsid w:val="0043164B"/>
    <w:rsid w:val="00433E14"/>
    <w:rsid w:val="00434615"/>
    <w:rsid w:val="00434FEC"/>
    <w:rsid w:val="00436A91"/>
    <w:rsid w:val="00437A7B"/>
    <w:rsid w:val="004437BC"/>
    <w:rsid w:val="00443A33"/>
    <w:rsid w:val="00443C84"/>
    <w:rsid w:val="0044427B"/>
    <w:rsid w:val="00444D3F"/>
    <w:rsid w:val="00446C34"/>
    <w:rsid w:val="004471E1"/>
    <w:rsid w:val="00447DD6"/>
    <w:rsid w:val="004508CB"/>
    <w:rsid w:val="00450E0D"/>
    <w:rsid w:val="00451ECB"/>
    <w:rsid w:val="00451FD3"/>
    <w:rsid w:val="00452745"/>
    <w:rsid w:val="004544B8"/>
    <w:rsid w:val="00454EDD"/>
    <w:rsid w:val="00455E70"/>
    <w:rsid w:val="0045771B"/>
    <w:rsid w:val="00460638"/>
    <w:rsid w:val="004615BB"/>
    <w:rsid w:val="004633C0"/>
    <w:rsid w:val="0046463B"/>
    <w:rsid w:val="004665CE"/>
    <w:rsid w:val="00466B3E"/>
    <w:rsid w:val="00467676"/>
    <w:rsid w:val="004704B4"/>
    <w:rsid w:val="00470E52"/>
    <w:rsid w:val="00473F0C"/>
    <w:rsid w:val="004770C7"/>
    <w:rsid w:val="00481BA1"/>
    <w:rsid w:val="004824F6"/>
    <w:rsid w:val="00484676"/>
    <w:rsid w:val="00484ECE"/>
    <w:rsid w:val="004859B8"/>
    <w:rsid w:val="0048610A"/>
    <w:rsid w:val="0048639C"/>
    <w:rsid w:val="004867D0"/>
    <w:rsid w:val="004868DC"/>
    <w:rsid w:val="00486AB1"/>
    <w:rsid w:val="004922B2"/>
    <w:rsid w:val="0049243F"/>
    <w:rsid w:val="00492A07"/>
    <w:rsid w:val="00494263"/>
    <w:rsid w:val="00494783"/>
    <w:rsid w:val="004955C7"/>
    <w:rsid w:val="00496FEE"/>
    <w:rsid w:val="004977B2"/>
    <w:rsid w:val="004979D3"/>
    <w:rsid w:val="00497DA4"/>
    <w:rsid w:val="004A3DE4"/>
    <w:rsid w:val="004A5148"/>
    <w:rsid w:val="004A6BA9"/>
    <w:rsid w:val="004A7B5D"/>
    <w:rsid w:val="004A7CFE"/>
    <w:rsid w:val="004A7D88"/>
    <w:rsid w:val="004B0DCB"/>
    <w:rsid w:val="004B1343"/>
    <w:rsid w:val="004B50E8"/>
    <w:rsid w:val="004B5259"/>
    <w:rsid w:val="004B599F"/>
    <w:rsid w:val="004B653E"/>
    <w:rsid w:val="004C15E9"/>
    <w:rsid w:val="004C3EF4"/>
    <w:rsid w:val="004C4E54"/>
    <w:rsid w:val="004C6A04"/>
    <w:rsid w:val="004C6CAC"/>
    <w:rsid w:val="004D10C7"/>
    <w:rsid w:val="004D15D6"/>
    <w:rsid w:val="004D2433"/>
    <w:rsid w:val="004D2526"/>
    <w:rsid w:val="004D2DE2"/>
    <w:rsid w:val="004D3354"/>
    <w:rsid w:val="004D3DFF"/>
    <w:rsid w:val="004D4576"/>
    <w:rsid w:val="004D5F24"/>
    <w:rsid w:val="004D6F13"/>
    <w:rsid w:val="004D70E7"/>
    <w:rsid w:val="004D78EE"/>
    <w:rsid w:val="004E1649"/>
    <w:rsid w:val="004E60A1"/>
    <w:rsid w:val="004E6574"/>
    <w:rsid w:val="004F2BCB"/>
    <w:rsid w:val="004F3898"/>
    <w:rsid w:val="004F3C79"/>
    <w:rsid w:val="004F5C0C"/>
    <w:rsid w:val="004F7505"/>
    <w:rsid w:val="0050079A"/>
    <w:rsid w:val="005008F5"/>
    <w:rsid w:val="005012D1"/>
    <w:rsid w:val="00501DF8"/>
    <w:rsid w:val="00502A22"/>
    <w:rsid w:val="00502B1E"/>
    <w:rsid w:val="00503719"/>
    <w:rsid w:val="00503D32"/>
    <w:rsid w:val="00503D42"/>
    <w:rsid w:val="005044EB"/>
    <w:rsid w:val="00506A13"/>
    <w:rsid w:val="00506AD5"/>
    <w:rsid w:val="00507A46"/>
    <w:rsid w:val="00510566"/>
    <w:rsid w:val="005107BF"/>
    <w:rsid w:val="00510BFE"/>
    <w:rsid w:val="00510C73"/>
    <w:rsid w:val="0051168B"/>
    <w:rsid w:val="00512012"/>
    <w:rsid w:val="00514103"/>
    <w:rsid w:val="00514825"/>
    <w:rsid w:val="00516C6C"/>
    <w:rsid w:val="00517105"/>
    <w:rsid w:val="00517FE6"/>
    <w:rsid w:val="00521BCA"/>
    <w:rsid w:val="0052308D"/>
    <w:rsid w:val="00523339"/>
    <w:rsid w:val="005237FE"/>
    <w:rsid w:val="00523C2D"/>
    <w:rsid w:val="005240EC"/>
    <w:rsid w:val="00524800"/>
    <w:rsid w:val="00527723"/>
    <w:rsid w:val="00530941"/>
    <w:rsid w:val="00530B5C"/>
    <w:rsid w:val="00531435"/>
    <w:rsid w:val="00533DA4"/>
    <w:rsid w:val="00534606"/>
    <w:rsid w:val="00541618"/>
    <w:rsid w:val="0054195B"/>
    <w:rsid w:val="00543F6B"/>
    <w:rsid w:val="00544925"/>
    <w:rsid w:val="00544EFB"/>
    <w:rsid w:val="00546883"/>
    <w:rsid w:val="00547DCD"/>
    <w:rsid w:val="005504EF"/>
    <w:rsid w:val="00551674"/>
    <w:rsid w:val="005539F9"/>
    <w:rsid w:val="00554849"/>
    <w:rsid w:val="005554B2"/>
    <w:rsid w:val="00556957"/>
    <w:rsid w:val="0056001D"/>
    <w:rsid w:val="005615CF"/>
    <w:rsid w:val="00571E0C"/>
    <w:rsid w:val="00571F2B"/>
    <w:rsid w:val="00572B11"/>
    <w:rsid w:val="00572B6F"/>
    <w:rsid w:val="00573145"/>
    <w:rsid w:val="00573B4F"/>
    <w:rsid w:val="0058214B"/>
    <w:rsid w:val="005845EF"/>
    <w:rsid w:val="00585EAB"/>
    <w:rsid w:val="005906B0"/>
    <w:rsid w:val="005922E6"/>
    <w:rsid w:val="00592EE3"/>
    <w:rsid w:val="005939D7"/>
    <w:rsid w:val="005943C0"/>
    <w:rsid w:val="0059638F"/>
    <w:rsid w:val="00596813"/>
    <w:rsid w:val="00596C79"/>
    <w:rsid w:val="005A15F1"/>
    <w:rsid w:val="005A1F18"/>
    <w:rsid w:val="005A2B21"/>
    <w:rsid w:val="005A333F"/>
    <w:rsid w:val="005A36F6"/>
    <w:rsid w:val="005A38C7"/>
    <w:rsid w:val="005A4102"/>
    <w:rsid w:val="005A65E1"/>
    <w:rsid w:val="005B07C3"/>
    <w:rsid w:val="005B1C7F"/>
    <w:rsid w:val="005B426E"/>
    <w:rsid w:val="005B4B50"/>
    <w:rsid w:val="005B5B6F"/>
    <w:rsid w:val="005B5CFE"/>
    <w:rsid w:val="005B63E1"/>
    <w:rsid w:val="005C2149"/>
    <w:rsid w:val="005C57CA"/>
    <w:rsid w:val="005C5C00"/>
    <w:rsid w:val="005C7237"/>
    <w:rsid w:val="005C73AB"/>
    <w:rsid w:val="005C7D17"/>
    <w:rsid w:val="005D1CAE"/>
    <w:rsid w:val="005D3D7F"/>
    <w:rsid w:val="005D4CD4"/>
    <w:rsid w:val="005D6886"/>
    <w:rsid w:val="005D7BBC"/>
    <w:rsid w:val="005E42A4"/>
    <w:rsid w:val="005E433F"/>
    <w:rsid w:val="005E4A6E"/>
    <w:rsid w:val="005E5C1C"/>
    <w:rsid w:val="005E5F07"/>
    <w:rsid w:val="005E6C16"/>
    <w:rsid w:val="005F205F"/>
    <w:rsid w:val="005F3FE2"/>
    <w:rsid w:val="005F65FB"/>
    <w:rsid w:val="005F6F6E"/>
    <w:rsid w:val="00601AD8"/>
    <w:rsid w:val="00602FD7"/>
    <w:rsid w:val="006043EA"/>
    <w:rsid w:val="0060452A"/>
    <w:rsid w:val="00605316"/>
    <w:rsid w:val="006075C8"/>
    <w:rsid w:val="00612112"/>
    <w:rsid w:val="00612B24"/>
    <w:rsid w:val="00613187"/>
    <w:rsid w:val="006138C7"/>
    <w:rsid w:val="00613AFA"/>
    <w:rsid w:val="00614A39"/>
    <w:rsid w:val="00614B05"/>
    <w:rsid w:val="00616AC8"/>
    <w:rsid w:val="00617248"/>
    <w:rsid w:val="00626E9F"/>
    <w:rsid w:val="0063123D"/>
    <w:rsid w:val="00632206"/>
    <w:rsid w:val="00632DC7"/>
    <w:rsid w:val="00635289"/>
    <w:rsid w:val="006352DB"/>
    <w:rsid w:val="006374B6"/>
    <w:rsid w:val="0063773A"/>
    <w:rsid w:val="00640A15"/>
    <w:rsid w:val="00647A12"/>
    <w:rsid w:val="00647BD2"/>
    <w:rsid w:val="00650B8A"/>
    <w:rsid w:val="006510D3"/>
    <w:rsid w:val="006513AF"/>
    <w:rsid w:val="006520D7"/>
    <w:rsid w:val="00653741"/>
    <w:rsid w:val="00654BC1"/>
    <w:rsid w:val="00654FA8"/>
    <w:rsid w:val="0065615F"/>
    <w:rsid w:val="00656563"/>
    <w:rsid w:val="00657054"/>
    <w:rsid w:val="00660D50"/>
    <w:rsid w:val="00662446"/>
    <w:rsid w:val="0066321E"/>
    <w:rsid w:val="00665361"/>
    <w:rsid w:val="0066606A"/>
    <w:rsid w:val="006700A3"/>
    <w:rsid w:val="006707A6"/>
    <w:rsid w:val="0067131B"/>
    <w:rsid w:val="0067216C"/>
    <w:rsid w:val="00672B54"/>
    <w:rsid w:val="00673297"/>
    <w:rsid w:val="00673425"/>
    <w:rsid w:val="00674009"/>
    <w:rsid w:val="006753BE"/>
    <w:rsid w:val="0067592F"/>
    <w:rsid w:val="00676B6B"/>
    <w:rsid w:val="006814DC"/>
    <w:rsid w:val="00685295"/>
    <w:rsid w:val="006854B0"/>
    <w:rsid w:val="00685A8E"/>
    <w:rsid w:val="00693090"/>
    <w:rsid w:val="00693E43"/>
    <w:rsid w:val="00694110"/>
    <w:rsid w:val="00694DAA"/>
    <w:rsid w:val="00696250"/>
    <w:rsid w:val="00696F81"/>
    <w:rsid w:val="006A1757"/>
    <w:rsid w:val="006A1D44"/>
    <w:rsid w:val="006A2499"/>
    <w:rsid w:val="006A2768"/>
    <w:rsid w:val="006A2DB5"/>
    <w:rsid w:val="006A2F94"/>
    <w:rsid w:val="006A4F46"/>
    <w:rsid w:val="006A535A"/>
    <w:rsid w:val="006A7BBA"/>
    <w:rsid w:val="006B0A75"/>
    <w:rsid w:val="006B2EB8"/>
    <w:rsid w:val="006C2145"/>
    <w:rsid w:val="006C2957"/>
    <w:rsid w:val="006C3472"/>
    <w:rsid w:val="006C53CE"/>
    <w:rsid w:val="006C70E9"/>
    <w:rsid w:val="006D213D"/>
    <w:rsid w:val="006D2EB6"/>
    <w:rsid w:val="006D3597"/>
    <w:rsid w:val="006D50FF"/>
    <w:rsid w:val="006D73C4"/>
    <w:rsid w:val="006E41D5"/>
    <w:rsid w:val="006E5947"/>
    <w:rsid w:val="006E7435"/>
    <w:rsid w:val="006F234B"/>
    <w:rsid w:val="006F30CF"/>
    <w:rsid w:val="006F31C3"/>
    <w:rsid w:val="006F4037"/>
    <w:rsid w:val="006F42B1"/>
    <w:rsid w:val="006F574A"/>
    <w:rsid w:val="006F6030"/>
    <w:rsid w:val="006F71F0"/>
    <w:rsid w:val="006F7409"/>
    <w:rsid w:val="006F7F2E"/>
    <w:rsid w:val="00705C6C"/>
    <w:rsid w:val="00707145"/>
    <w:rsid w:val="0071049B"/>
    <w:rsid w:val="00711A33"/>
    <w:rsid w:val="00713131"/>
    <w:rsid w:val="007139B3"/>
    <w:rsid w:val="00713BBB"/>
    <w:rsid w:val="00714BDC"/>
    <w:rsid w:val="00716F3C"/>
    <w:rsid w:val="00724EDD"/>
    <w:rsid w:val="007255F1"/>
    <w:rsid w:val="007265EC"/>
    <w:rsid w:val="00726B9E"/>
    <w:rsid w:val="007274FC"/>
    <w:rsid w:val="00727A75"/>
    <w:rsid w:val="00727D9C"/>
    <w:rsid w:val="00733C78"/>
    <w:rsid w:val="00734EAE"/>
    <w:rsid w:val="0073750A"/>
    <w:rsid w:val="00741344"/>
    <w:rsid w:val="007413FB"/>
    <w:rsid w:val="00743B0E"/>
    <w:rsid w:val="00744086"/>
    <w:rsid w:val="007446C6"/>
    <w:rsid w:val="00744722"/>
    <w:rsid w:val="007465B1"/>
    <w:rsid w:val="00747BDA"/>
    <w:rsid w:val="00747C11"/>
    <w:rsid w:val="007517B1"/>
    <w:rsid w:val="007517B9"/>
    <w:rsid w:val="00752E48"/>
    <w:rsid w:val="00753D49"/>
    <w:rsid w:val="0075513C"/>
    <w:rsid w:val="007558C7"/>
    <w:rsid w:val="007570F2"/>
    <w:rsid w:val="007574C7"/>
    <w:rsid w:val="00762AC8"/>
    <w:rsid w:val="00762C9F"/>
    <w:rsid w:val="007633E4"/>
    <w:rsid w:val="00765249"/>
    <w:rsid w:val="00770420"/>
    <w:rsid w:val="0077118B"/>
    <w:rsid w:val="00772728"/>
    <w:rsid w:val="00774274"/>
    <w:rsid w:val="0077630D"/>
    <w:rsid w:val="00777386"/>
    <w:rsid w:val="0078396C"/>
    <w:rsid w:val="00784246"/>
    <w:rsid w:val="0078564F"/>
    <w:rsid w:val="00785C74"/>
    <w:rsid w:val="0078763A"/>
    <w:rsid w:val="00791C20"/>
    <w:rsid w:val="007933E2"/>
    <w:rsid w:val="007938AA"/>
    <w:rsid w:val="00797FEA"/>
    <w:rsid w:val="007A2003"/>
    <w:rsid w:val="007A233B"/>
    <w:rsid w:val="007A2839"/>
    <w:rsid w:val="007A53EF"/>
    <w:rsid w:val="007A5537"/>
    <w:rsid w:val="007A6062"/>
    <w:rsid w:val="007A6DC4"/>
    <w:rsid w:val="007B13F5"/>
    <w:rsid w:val="007B16AC"/>
    <w:rsid w:val="007B3DE0"/>
    <w:rsid w:val="007B4E52"/>
    <w:rsid w:val="007B50B8"/>
    <w:rsid w:val="007B601D"/>
    <w:rsid w:val="007C05CA"/>
    <w:rsid w:val="007C1326"/>
    <w:rsid w:val="007C1961"/>
    <w:rsid w:val="007C1B3B"/>
    <w:rsid w:val="007C2295"/>
    <w:rsid w:val="007C2EC5"/>
    <w:rsid w:val="007C38C9"/>
    <w:rsid w:val="007C42A4"/>
    <w:rsid w:val="007C57ED"/>
    <w:rsid w:val="007C7509"/>
    <w:rsid w:val="007D132D"/>
    <w:rsid w:val="007D1E3B"/>
    <w:rsid w:val="007D2494"/>
    <w:rsid w:val="007D2619"/>
    <w:rsid w:val="007D4C50"/>
    <w:rsid w:val="007D5413"/>
    <w:rsid w:val="007D6975"/>
    <w:rsid w:val="007D700C"/>
    <w:rsid w:val="007D7513"/>
    <w:rsid w:val="007D7A5E"/>
    <w:rsid w:val="007E011D"/>
    <w:rsid w:val="007E0952"/>
    <w:rsid w:val="007E251A"/>
    <w:rsid w:val="007E415F"/>
    <w:rsid w:val="007E4500"/>
    <w:rsid w:val="007E4CD7"/>
    <w:rsid w:val="007F0C7F"/>
    <w:rsid w:val="007F0F76"/>
    <w:rsid w:val="007F16D9"/>
    <w:rsid w:val="007F1F4C"/>
    <w:rsid w:val="007F32E3"/>
    <w:rsid w:val="007F334F"/>
    <w:rsid w:val="007F4396"/>
    <w:rsid w:val="007F487D"/>
    <w:rsid w:val="007F54F3"/>
    <w:rsid w:val="007F5E3B"/>
    <w:rsid w:val="007F674E"/>
    <w:rsid w:val="007F7451"/>
    <w:rsid w:val="00800288"/>
    <w:rsid w:val="00800F81"/>
    <w:rsid w:val="008012DE"/>
    <w:rsid w:val="00802645"/>
    <w:rsid w:val="00802F3F"/>
    <w:rsid w:val="0080450E"/>
    <w:rsid w:val="008050C0"/>
    <w:rsid w:val="00806741"/>
    <w:rsid w:val="00807F8B"/>
    <w:rsid w:val="00807F9A"/>
    <w:rsid w:val="008106D0"/>
    <w:rsid w:val="00811FED"/>
    <w:rsid w:val="00813C76"/>
    <w:rsid w:val="008144DA"/>
    <w:rsid w:val="00816BF5"/>
    <w:rsid w:val="00817939"/>
    <w:rsid w:val="00817E4A"/>
    <w:rsid w:val="00817E87"/>
    <w:rsid w:val="00820C78"/>
    <w:rsid w:val="00821985"/>
    <w:rsid w:val="00822DB7"/>
    <w:rsid w:val="00824D21"/>
    <w:rsid w:val="00826C34"/>
    <w:rsid w:val="00827477"/>
    <w:rsid w:val="00827DBC"/>
    <w:rsid w:val="00831519"/>
    <w:rsid w:val="00832011"/>
    <w:rsid w:val="00832276"/>
    <w:rsid w:val="00832302"/>
    <w:rsid w:val="00832EED"/>
    <w:rsid w:val="00834CC2"/>
    <w:rsid w:val="00834E64"/>
    <w:rsid w:val="00834E80"/>
    <w:rsid w:val="008409B2"/>
    <w:rsid w:val="00840C7E"/>
    <w:rsid w:val="00840FEF"/>
    <w:rsid w:val="00841025"/>
    <w:rsid w:val="00841506"/>
    <w:rsid w:val="00841FB4"/>
    <w:rsid w:val="008433C6"/>
    <w:rsid w:val="00843812"/>
    <w:rsid w:val="00846EE3"/>
    <w:rsid w:val="00850EED"/>
    <w:rsid w:val="00851156"/>
    <w:rsid w:val="00851197"/>
    <w:rsid w:val="00851EF0"/>
    <w:rsid w:val="00853309"/>
    <w:rsid w:val="0086090D"/>
    <w:rsid w:val="008623D4"/>
    <w:rsid w:val="00862709"/>
    <w:rsid w:val="00862EC4"/>
    <w:rsid w:val="00865918"/>
    <w:rsid w:val="00865D4E"/>
    <w:rsid w:val="00871B82"/>
    <w:rsid w:val="00872A60"/>
    <w:rsid w:val="008739DC"/>
    <w:rsid w:val="00873D87"/>
    <w:rsid w:val="00874016"/>
    <w:rsid w:val="00875D61"/>
    <w:rsid w:val="008763F2"/>
    <w:rsid w:val="00876B27"/>
    <w:rsid w:val="0087766B"/>
    <w:rsid w:val="0088020E"/>
    <w:rsid w:val="008807E5"/>
    <w:rsid w:val="00882F2A"/>
    <w:rsid w:val="008830FA"/>
    <w:rsid w:val="00883E3C"/>
    <w:rsid w:val="00883F90"/>
    <w:rsid w:val="00893819"/>
    <w:rsid w:val="00893ADD"/>
    <w:rsid w:val="00896B34"/>
    <w:rsid w:val="008970D7"/>
    <w:rsid w:val="008A122B"/>
    <w:rsid w:val="008A1773"/>
    <w:rsid w:val="008A4185"/>
    <w:rsid w:val="008A54B7"/>
    <w:rsid w:val="008A6667"/>
    <w:rsid w:val="008A6DCB"/>
    <w:rsid w:val="008A706A"/>
    <w:rsid w:val="008B0374"/>
    <w:rsid w:val="008B0D2D"/>
    <w:rsid w:val="008B1BFD"/>
    <w:rsid w:val="008B241D"/>
    <w:rsid w:val="008B2842"/>
    <w:rsid w:val="008B4121"/>
    <w:rsid w:val="008B4203"/>
    <w:rsid w:val="008B6334"/>
    <w:rsid w:val="008B7158"/>
    <w:rsid w:val="008C14E2"/>
    <w:rsid w:val="008C457B"/>
    <w:rsid w:val="008C6038"/>
    <w:rsid w:val="008C6E0F"/>
    <w:rsid w:val="008C75D2"/>
    <w:rsid w:val="008D0095"/>
    <w:rsid w:val="008D438B"/>
    <w:rsid w:val="008D4C77"/>
    <w:rsid w:val="008D5545"/>
    <w:rsid w:val="008D58C3"/>
    <w:rsid w:val="008D63F3"/>
    <w:rsid w:val="008D6B87"/>
    <w:rsid w:val="008E0361"/>
    <w:rsid w:val="008E0846"/>
    <w:rsid w:val="008E2826"/>
    <w:rsid w:val="008E597B"/>
    <w:rsid w:val="008E7367"/>
    <w:rsid w:val="008F15A6"/>
    <w:rsid w:val="008F1DA6"/>
    <w:rsid w:val="008F2861"/>
    <w:rsid w:val="008F596F"/>
    <w:rsid w:val="008F6042"/>
    <w:rsid w:val="008F70BB"/>
    <w:rsid w:val="008F75CC"/>
    <w:rsid w:val="008F7CDA"/>
    <w:rsid w:val="0090078E"/>
    <w:rsid w:val="00900E04"/>
    <w:rsid w:val="009025F7"/>
    <w:rsid w:val="00904C72"/>
    <w:rsid w:val="0090631C"/>
    <w:rsid w:val="00907496"/>
    <w:rsid w:val="009104B8"/>
    <w:rsid w:val="00910E46"/>
    <w:rsid w:val="00912829"/>
    <w:rsid w:val="00912863"/>
    <w:rsid w:val="00913767"/>
    <w:rsid w:val="00914B11"/>
    <w:rsid w:val="00916CF1"/>
    <w:rsid w:val="00921F56"/>
    <w:rsid w:val="00922237"/>
    <w:rsid w:val="00925567"/>
    <w:rsid w:val="00926B4E"/>
    <w:rsid w:val="009279F6"/>
    <w:rsid w:val="00930B7C"/>
    <w:rsid w:val="00932019"/>
    <w:rsid w:val="009320B3"/>
    <w:rsid w:val="00932A97"/>
    <w:rsid w:val="00934222"/>
    <w:rsid w:val="00934EA4"/>
    <w:rsid w:val="009377A1"/>
    <w:rsid w:val="00937CB3"/>
    <w:rsid w:val="0094147A"/>
    <w:rsid w:val="0094150C"/>
    <w:rsid w:val="0094175F"/>
    <w:rsid w:val="0094355D"/>
    <w:rsid w:val="00943863"/>
    <w:rsid w:val="0094391B"/>
    <w:rsid w:val="00943CB0"/>
    <w:rsid w:val="00947BA5"/>
    <w:rsid w:val="009502D5"/>
    <w:rsid w:val="0095062B"/>
    <w:rsid w:val="00950B26"/>
    <w:rsid w:val="00951444"/>
    <w:rsid w:val="0095337E"/>
    <w:rsid w:val="009538E8"/>
    <w:rsid w:val="009545DF"/>
    <w:rsid w:val="00956C53"/>
    <w:rsid w:val="009579BE"/>
    <w:rsid w:val="009603B5"/>
    <w:rsid w:val="009609BE"/>
    <w:rsid w:val="009623E4"/>
    <w:rsid w:val="00962F33"/>
    <w:rsid w:val="009645A9"/>
    <w:rsid w:val="00964E06"/>
    <w:rsid w:val="00965139"/>
    <w:rsid w:val="0096722B"/>
    <w:rsid w:val="00967AB4"/>
    <w:rsid w:val="0097096E"/>
    <w:rsid w:val="009713E8"/>
    <w:rsid w:val="00971EE9"/>
    <w:rsid w:val="0097210F"/>
    <w:rsid w:val="00973F17"/>
    <w:rsid w:val="00975C30"/>
    <w:rsid w:val="00975C93"/>
    <w:rsid w:val="00975CA4"/>
    <w:rsid w:val="00977E8A"/>
    <w:rsid w:val="00977FC9"/>
    <w:rsid w:val="00981C6D"/>
    <w:rsid w:val="00981F82"/>
    <w:rsid w:val="00982857"/>
    <w:rsid w:val="009828E0"/>
    <w:rsid w:val="00982913"/>
    <w:rsid w:val="00982BDB"/>
    <w:rsid w:val="0098374E"/>
    <w:rsid w:val="00983A5B"/>
    <w:rsid w:val="00983ADA"/>
    <w:rsid w:val="00983D3A"/>
    <w:rsid w:val="009843FA"/>
    <w:rsid w:val="00985696"/>
    <w:rsid w:val="00987C3D"/>
    <w:rsid w:val="00987E33"/>
    <w:rsid w:val="009903E9"/>
    <w:rsid w:val="0099203F"/>
    <w:rsid w:val="009931DB"/>
    <w:rsid w:val="00993B1C"/>
    <w:rsid w:val="00994431"/>
    <w:rsid w:val="00995AC5"/>
    <w:rsid w:val="00996065"/>
    <w:rsid w:val="00997319"/>
    <w:rsid w:val="00997714"/>
    <w:rsid w:val="009A06FC"/>
    <w:rsid w:val="009A4E76"/>
    <w:rsid w:val="009A7259"/>
    <w:rsid w:val="009A7D4A"/>
    <w:rsid w:val="009B158C"/>
    <w:rsid w:val="009B44D4"/>
    <w:rsid w:val="009B4BC2"/>
    <w:rsid w:val="009B6AD8"/>
    <w:rsid w:val="009B7032"/>
    <w:rsid w:val="009B71D1"/>
    <w:rsid w:val="009C09F9"/>
    <w:rsid w:val="009C198C"/>
    <w:rsid w:val="009C481D"/>
    <w:rsid w:val="009C4880"/>
    <w:rsid w:val="009C5265"/>
    <w:rsid w:val="009C64B3"/>
    <w:rsid w:val="009C7C25"/>
    <w:rsid w:val="009D0A83"/>
    <w:rsid w:val="009D1F80"/>
    <w:rsid w:val="009D2C3E"/>
    <w:rsid w:val="009D45B2"/>
    <w:rsid w:val="009D5282"/>
    <w:rsid w:val="009D6EC6"/>
    <w:rsid w:val="009D7132"/>
    <w:rsid w:val="009E0E91"/>
    <w:rsid w:val="009E14F9"/>
    <w:rsid w:val="009E3D21"/>
    <w:rsid w:val="009E460E"/>
    <w:rsid w:val="009E4B2B"/>
    <w:rsid w:val="009E5C5F"/>
    <w:rsid w:val="009F008F"/>
    <w:rsid w:val="009F05CD"/>
    <w:rsid w:val="009F443D"/>
    <w:rsid w:val="009F66C2"/>
    <w:rsid w:val="009F6F77"/>
    <w:rsid w:val="009F7481"/>
    <w:rsid w:val="00A000CF"/>
    <w:rsid w:val="00A026CE"/>
    <w:rsid w:val="00A0280B"/>
    <w:rsid w:val="00A04CD9"/>
    <w:rsid w:val="00A064FA"/>
    <w:rsid w:val="00A1276C"/>
    <w:rsid w:val="00A167E7"/>
    <w:rsid w:val="00A17DAB"/>
    <w:rsid w:val="00A226B9"/>
    <w:rsid w:val="00A22BA7"/>
    <w:rsid w:val="00A232AD"/>
    <w:rsid w:val="00A2483B"/>
    <w:rsid w:val="00A26467"/>
    <w:rsid w:val="00A26C24"/>
    <w:rsid w:val="00A27A93"/>
    <w:rsid w:val="00A317DE"/>
    <w:rsid w:val="00A324FE"/>
    <w:rsid w:val="00A34F54"/>
    <w:rsid w:val="00A367A0"/>
    <w:rsid w:val="00A36B19"/>
    <w:rsid w:val="00A37BD1"/>
    <w:rsid w:val="00A40D0A"/>
    <w:rsid w:val="00A42A85"/>
    <w:rsid w:val="00A43652"/>
    <w:rsid w:val="00A44963"/>
    <w:rsid w:val="00A502FF"/>
    <w:rsid w:val="00A51ECF"/>
    <w:rsid w:val="00A53097"/>
    <w:rsid w:val="00A539DF"/>
    <w:rsid w:val="00A54626"/>
    <w:rsid w:val="00A54B82"/>
    <w:rsid w:val="00A55FB9"/>
    <w:rsid w:val="00A56AC9"/>
    <w:rsid w:val="00A618F7"/>
    <w:rsid w:val="00A61ABB"/>
    <w:rsid w:val="00A61F76"/>
    <w:rsid w:val="00A6305C"/>
    <w:rsid w:val="00A633D5"/>
    <w:rsid w:val="00A70D7C"/>
    <w:rsid w:val="00A71257"/>
    <w:rsid w:val="00A71676"/>
    <w:rsid w:val="00A729B3"/>
    <w:rsid w:val="00A75BB2"/>
    <w:rsid w:val="00A7643A"/>
    <w:rsid w:val="00A80837"/>
    <w:rsid w:val="00A8101D"/>
    <w:rsid w:val="00A8388B"/>
    <w:rsid w:val="00A84C9C"/>
    <w:rsid w:val="00A93A88"/>
    <w:rsid w:val="00A942F3"/>
    <w:rsid w:val="00A95222"/>
    <w:rsid w:val="00A96E09"/>
    <w:rsid w:val="00A96F52"/>
    <w:rsid w:val="00A97B74"/>
    <w:rsid w:val="00AA0400"/>
    <w:rsid w:val="00AB1A72"/>
    <w:rsid w:val="00AB20BB"/>
    <w:rsid w:val="00AB3586"/>
    <w:rsid w:val="00AB3ECE"/>
    <w:rsid w:val="00AB521A"/>
    <w:rsid w:val="00AB54C3"/>
    <w:rsid w:val="00AC20C2"/>
    <w:rsid w:val="00AC30B6"/>
    <w:rsid w:val="00AC3E07"/>
    <w:rsid w:val="00AC4B4C"/>
    <w:rsid w:val="00AC5EFB"/>
    <w:rsid w:val="00AC6D3D"/>
    <w:rsid w:val="00AC7CEC"/>
    <w:rsid w:val="00AC7DA7"/>
    <w:rsid w:val="00AD00CE"/>
    <w:rsid w:val="00AD09A7"/>
    <w:rsid w:val="00AD1167"/>
    <w:rsid w:val="00AD3078"/>
    <w:rsid w:val="00AD3434"/>
    <w:rsid w:val="00AD4778"/>
    <w:rsid w:val="00AD488A"/>
    <w:rsid w:val="00AD4E7E"/>
    <w:rsid w:val="00AD6113"/>
    <w:rsid w:val="00AD78D4"/>
    <w:rsid w:val="00AD7916"/>
    <w:rsid w:val="00AD7F24"/>
    <w:rsid w:val="00AE13B9"/>
    <w:rsid w:val="00AE17FB"/>
    <w:rsid w:val="00AE1C99"/>
    <w:rsid w:val="00AE3ABE"/>
    <w:rsid w:val="00AF1B96"/>
    <w:rsid w:val="00AF2D67"/>
    <w:rsid w:val="00AF439D"/>
    <w:rsid w:val="00AF6717"/>
    <w:rsid w:val="00AF6C7B"/>
    <w:rsid w:val="00B00301"/>
    <w:rsid w:val="00B02785"/>
    <w:rsid w:val="00B0480A"/>
    <w:rsid w:val="00B0540B"/>
    <w:rsid w:val="00B06213"/>
    <w:rsid w:val="00B06D55"/>
    <w:rsid w:val="00B10AB7"/>
    <w:rsid w:val="00B11906"/>
    <w:rsid w:val="00B1559C"/>
    <w:rsid w:val="00B1621D"/>
    <w:rsid w:val="00B175BB"/>
    <w:rsid w:val="00B20C54"/>
    <w:rsid w:val="00B249A4"/>
    <w:rsid w:val="00B25D97"/>
    <w:rsid w:val="00B25F7B"/>
    <w:rsid w:val="00B267CD"/>
    <w:rsid w:val="00B26E74"/>
    <w:rsid w:val="00B27CA2"/>
    <w:rsid w:val="00B3006E"/>
    <w:rsid w:val="00B31B4B"/>
    <w:rsid w:val="00B32733"/>
    <w:rsid w:val="00B32A2C"/>
    <w:rsid w:val="00B3375B"/>
    <w:rsid w:val="00B3475F"/>
    <w:rsid w:val="00B35C55"/>
    <w:rsid w:val="00B36622"/>
    <w:rsid w:val="00B36A51"/>
    <w:rsid w:val="00B414CA"/>
    <w:rsid w:val="00B4579F"/>
    <w:rsid w:val="00B46B17"/>
    <w:rsid w:val="00B50AE4"/>
    <w:rsid w:val="00B51262"/>
    <w:rsid w:val="00B51D76"/>
    <w:rsid w:val="00B52AEC"/>
    <w:rsid w:val="00B56CA4"/>
    <w:rsid w:val="00B57179"/>
    <w:rsid w:val="00B57446"/>
    <w:rsid w:val="00B60A62"/>
    <w:rsid w:val="00B61D00"/>
    <w:rsid w:val="00B621F3"/>
    <w:rsid w:val="00B62410"/>
    <w:rsid w:val="00B62655"/>
    <w:rsid w:val="00B62706"/>
    <w:rsid w:val="00B62F43"/>
    <w:rsid w:val="00B62F9F"/>
    <w:rsid w:val="00B63EA4"/>
    <w:rsid w:val="00B64014"/>
    <w:rsid w:val="00B70F2D"/>
    <w:rsid w:val="00B727FF"/>
    <w:rsid w:val="00B7393B"/>
    <w:rsid w:val="00B73BD5"/>
    <w:rsid w:val="00B741C8"/>
    <w:rsid w:val="00B743A6"/>
    <w:rsid w:val="00B76744"/>
    <w:rsid w:val="00B76F48"/>
    <w:rsid w:val="00B81FBF"/>
    <w:rsid w:val="00B82FB1"/>
    <w:rsid w:val="00B83984"/>
    <w:rsid w:val="00B84622"/>
    <w:rsid w:val="00B84DCA"/>
    <w:rsid w:val="00B85230"/>
    <w:rsid w:val="00B873B9"/>
    <w:rsid w:val="00B924E1"/>
    <w:rsid w:val="00B9339E"/>
    <w:rsid w:val="00B956E7"/>
    <w:rsid w:val="00B95BA5"/>
    <w:rsid w:val="00B96665"/>
    <w:rsid w:val="00BA0F98"/>
    <w:rsid w:val="00BA14CB"/>
    <w:rsid w:val="00BA26F6"/>
    <w:rsid w:val="00BA438F"/>
    <w:rsid w:val="00BA4DB0"/>
    <w:rsid w:val="00BA5CD3"/>
    <w:rsid w:val="00BA6144"/>
    <w:rsid w:val="00BA632C"/>
    <w:rsid w:val="00BA6D9E"/>
    <w:rsid w:val="00BA796E"/>
    <w:rsid w:val="00BB1154"/>
    <w:rsid w:val="00BB40A5"/>
    <w:rsid w:val="00BB4706"/>
    <w:rsid w:val="00BB4720"/>
    <w:rsid w:val="00BB560D"/>
    <w:rsid w:val="00BC1D94"/>
    <w:rsid w:val="00BC7D04"/>
    <w:rsid w:val="00BD050E"/>
    <w:rsid w:val="00BD2133"/>
    <w:rsid w:val="00BD6F69"/>
    <w:rsid w:val="00BD7559"/>
    <w:rsid w:val="00BE5CA8"/>
    <w:rsid w:val="00BE5E82"/>
    <w:rsid w:val="00BE71B8"/>
    <w:rsid w:val="00BF04B8"/>
    <w:rsid w:val="00BF05FF"/>
    <w:rsid w:val="00BF0D31"/>
    <w:rsid w:val="00BF16DD"/>
    <w:rsid w:val="00BF1D3E"/>
    <w:rsid w:val="00BF3092"/>
    <w:rsid w:val="00BF3341"/>
    <w:rsid w:val="00BF3E31"/>
    <w:rsid w:val="00BF5331"/>
    <w:rsid w:val="00BF5FBF"/>
    <w:rsid w:val="00BF7E4A"/>
    <w:rsid w:val="00C00899"/>
    <w:rsid w:val="00C015DB"/>
    <w:rsid w:val="00C031AB"/>
    <w:rsid w:val="00C05F9D"/>
    <w:rsid w:val="00C0623C"/>
    <w:rsid w:val="00C075A0"/>
    <w:rsid w:val="00C078F4"/>
    <w:rsid w:val="00C11CB1"/>
    <w:rsid w:val="00C13861"/>
    <w:rsid w:val="00C1744A"/>
    <w:rsid w:val="00C17D8B"/>
    <w:rsid w:val="00C23DA1"/>
    <w:rsid w:val="00C24B61"/>
    <w:rsid w:val="00C24FC9"/>
    <w:rsid w:val="00C26D48"/>
    <w:rsid w:val="00C26E21"/>
    <w:rsid w:val="00C27E4B"/>
    <w:rsid w:val="00C31289"/>
    <w:rsid w:val="00C31622"/>
    <w:rsid w:val="00C31E13"/>
    <w:rsid w:val="00C324A6"/>
    <w:rsid w:val="00C32F23"/>
    <w:rsid w:val="00C33B63"/>
    <w:rsid w:val="00C34B7F"/>
    <w:rsid w:val="00C35BC7"/>
    <w:rsid w:val="00C420E2"/>
    <w:rsid w:val="00C423B6"/>
    <w:rsid w:val="00C46B41"/>
    <w:rsid w:val="00C477BC"/>
    <w:rsid w:val="00C47C53"/>
    <w:rsid w:val="00C47D10"/>
    <w:rsid w:val="00C516F2"/>
    <w:rsid w:val="00C51DF3"/>
    <w:rsid w:val="00C537D9"/>
    <w:rsid w:val="00C55A8D"/>
    <w:rsid w:val="00C56252"/>
    <w:rsid w:val="00C576BF"/>
    <w:rsid w:val="00C60901"/>
    <w:rsid w:val="00C61394"/>
    <w:rsid w:val="00C61A27"/>
    <w:rsid w:val="00C626FF"/>
    <w:rsid w:val="00C6429E"/>
    <w:rsid w:val="00C65EFF"/>
    <w:rsid w:val="00C66B82"/>
    <w:rsid w:val="00C66CE6"/>
    <w:rsid w:val="00C702F8"/>
    <w:rsid w:val="00C70F28"/>
    <w:rsid w:val="00C725A3"/>
    <w:rsid w:val="00C7390D"/>
    <w:rsid w:val="00C74993"/>
    <w:rsid w:val="00C74E4F"/>
    <w:rsid w:val="00C765B3"/>
    <w:rsid w:val="00C7686C"/>
    <w:rsid w:val="00C76FD7"/>
    <w:rsid w:val="00C82E94"/>
    <w:rsid w:val="00C83C71"/>
    <w:rsid w:val="00C83FFD"/>
    <w:rsid w:val="00C8646C"/>
    <w:rsid w:val="00C920A8"/>
    <w:rsid w:val="00C92C63"/>
    <w:rsid w:val="00C939F2"/>
    <w:rsid w:val="00C93BA3"/>
    <w:rsid w:val="00C945CF"/>
    <w:rsid w:val="00C9635D"/>
    <w:rsid w:val="00C96863"/>
    <w:rsid w:val="00C96C99"/>
    <w:rsid w:val="00CA21B0"/>
    <w:rsid w:val="00CA3015"/>
    <w:rsid w:val="00CA5109"/>
    <w:rsid w:val="00CA6142"/>
    <w:rsid w:val="00CA68D2"/>
    <w:rsid w:val="00CA6E1A"/>
    <w:rsid w:val="00CA7562"/>
    <w:rsid w:val="00CA7675"/>
    <w:rsid w:val="00CA787F"/>
    <w:rsid w:val="00CB187F"/>
    <w:rsid w:val="00CB22EB"/>
    <w:rsid w:val="00CB2793"/>
    <w:rsid w:val="00CB377E"/>
    <w:rsid w:val="00CB4475"/>
    <w:rsid w:val="00CB59C9"/>
    <w:rsid w:val="00CB5E6D"/>
    <w:rsid w:val="00CB5F4C"/>
    <w:rsid w:val="00CC085D"/>
    <w:rsid w:val="00CC1CF5"/>
    <w:rsid w:val="00CC4DB8"/>
    <w:rsid w:val="00CC64D3"/>
    <w:rsid w:val="00CC784A"/>
    <w:rsid w:val="00CD0D42"/>
    <w:rsid w:val="00CD0EBB"/>
    <w:rsid w:val="00CD1694"/>
    <w:rsid w:val="00CD2643"/>
    <w:rsid w:val="00CD3130"/>
    <w:rsid w:val="00CD7414"/>
    <w:rsid w:val="00CD76A6"/>
    <w:rsid w:val="00CD7822"/>
    <w:rsid w:val="00CD7EB2"/>
    <w:rsid w:val="00CE0A7D"/>
    <w:rsid w:val="00CE3C3F"/>
    <w:rsid w:val="00CE4547"/>
    <w:rsid w:val="00CF0DD6"/>
    <w:rsid w:val="00CF11FE"/>
    <w:rsid w:val="00CF1382"/>
    <w:rsid w:val="00CF1569"/>
    <w:rsid w:val="00CF22B4"/>
    <w:rsid w:val="00CF27FF"/>
    <w:rsid w:val="00CF308D"/>
    <w:rsid w:val="00CF3A88"/>
    <w:rsid w:val="00CF55C8"/>
    <w:rsid w:val="00D01D0A"/>
    <w:rsid w:val="00D043D6"/>
    <w:rsid w:val="00D04839"/>
    <w:rsid w:val="00D1066D"/>
    <w:rsid w:val="00D140F3"/>
    <w:rsid w:val="00D152A2"/>
    <w:rsid w:val="00D20BEF"/>
    <w:rsid w:val="00D22D2E"/>
    <w:rsid w:val="00D22DA8"/>
    <w:rsid w:val="00D2755D"/>
    <w:rsid w:val="00D324B9"/>
    <w:rsid w:val="00D333AE"/>
    <w:rsid w:val="00D33D1C"/>
    <w:rsid w:val="00D344C0"/>
    <w:rsid w:val="00D36854"/>
    <w:rsid w:val="00D36C52"/>
    <w:rsid w:val="00D418AC"/>
    <w:rsid w:val="00D44C7E"/>
    <w:rsid w:val="00D4544C"/>
    <w:rsid w:val="00D47C8D"/>
    <w:rsid w:val="00D5025D"/>
    <w:rsid w:val="00D515FB"/>
    <w:rsid w:val="00D5261D"/>
    <w:rsid w:val="00D5372A"/>
    <w:rsid w:val="00D53C89"/>
    <w:rsid w:val="00D606C1"/>
    <w:rsid w:val="00D608F9"/>
    <w:rsid w:val="00D60A5A"/>
    <w:rsid w:val="00D61E25"/>
    <w:rsid w:val="00D638AC"/>
    <w:rsid w:val="00D63F36"/>
    <w:rsid w:val="00D6403E"/>
    <w:rsid w:val="00D66672"/>
    <w:rsid w:val="00D66B1A"/>
    <w:rsid w:val="00D709B3"/>
    <w:rsid w:val="00D71D1A"/>
    <w:rsid w:val="00D7461A"/>
    <w:rsid w:val="00D74BBD"/>
    <w:rsid w:val="00D74F63"/>
    <w:rsid w:val="00D764FE"/>
    <w:rsid w:val="00D81546"/>
    <w:rsid w:val="00D83DDF"/>
    <w:rsid w:val="00D85470"/>
    <w:rsid w:val="00D857C9"/>
    <w:rsid w:val="00D857D9"/>
    <w:rsid w:val="00D919EA"/>
    <w:rsid w:val="00D93477"/>
    <w:rsid w:val="00D93E68"/>
    <w:rsid w:val="00D965C2"/>
    <w:rsid w:val="00D971C3"/>
    <w:rsid w:val="00D9738E"/>
    <w:rsid w:val="00D9780B"/>
    <w:rsid w:val="00DA09FB"/>
    <w:rsid w:val="00DA1A68"/>
    <w:rsid w:val="00DA3843"/>
    <w:rsid w:val="00DA4356"/>
    <w:rsid w:val="00DA77FD"/>
    <w:rsid w:val="00DA780F"/>
    <w:rsid w:val="00DA7818"/>
    <w:rsid w:val="00DB0BD8"/>
    <w:rsid w:val="00DB4701"/>
    <w:rsid w:val="00DB5EBC"/>
    <w:rsid w:val="00DB5F8D"/>
    <w:rsid w:val="00DB6619"/>
    <w:rsid w:val="00DC0133"/>
    <w:rsid w:val="00DC04E1"/>
    <w:rsid w:val="00DC1683"/>
    <w:rsid w:val="00DC2202"/>
    <w:rsid w:val="00DC43A1"/>
    <w:rsid w:val="00DC588F"/>
    <w:rsid w:val="00DC6376"/>
    <w:rsid w:val="00DC6F9F"/>
    <w:rsid w:val="00DD10D2"/>
    <w:rsid w:val="00DD173D"/>
    <w:rsid w:val="00DD2183"/>
    <w:rsid w:val="00DD263F"/>
    <w:rsid w:val="00DD2C99"/>
    <w:rsid w:val="00DD3C41"/>
    <w:rsid w:val="00DD435B"/>
    <w:rsid w:val="00DD4AA2"/>
    <w:rsid w:val="00DD4E93"/>
    <w:rsid w:val="00DD531F"/>
    <w:rsid w:val="00DD5F6F"/>
    <w:rsid w:val="00DD652F"/>
    <w:rsid w:val="00DD6B9A"/>
    <w:rsid w:val="00DD7626"/>
    <w:rsid w:val="00DE004C"/>
    <w:rsid w:val="00DE127E"/>
    <w:rsid w:val="00DE1BA0"/>
    <w:rsid w:val="00DE212D"/>
    <w:rsid w:val="00DE3A80"/>
    <w:rsid w:val="00DE3B05"/>
    <w:rsid w:val="00DE44DF"/>
    <w:rsid w:val="00DE5ABB"/>
    <w:rsid w:val="00DE7218"/>
    <w:rsid w:val="00DF031A"/>
    <w:rsid w:val="00DF043A"/>
    <w:rsid w:val="00DF0D17"/>
    <w:rsid w:val="00DF1FD3"/>
    <w:rsid w:val="00DF2811"/>
    <w:rsid w:val="00DF37AB"/>
    <w:rsid w:val="00DF3C7A"/>
    <w:rsid w:val="00DF443F"/>
    <w:rsid w:val="00DF517B"/>
    <w:rsid w:val="00DF53F8"/>
    <w:rsid w:val="00DF665E"/>
    <w:rsid w:val="00DF75CC"/>
    <w:rsid w:val="00E004F3"/>
    <w:rsid w:val="00E00EE4"/>
    <w:rsid w:val="00E0591F"/>
    <w:rsid w:val="00E062A0"/>
    <w:rsid w:val="00E06B42"/>
    <w:rsid w:val="00E07131"/>
    <w:rsid w:val="00E1008D"/>
    <w:rsid w:val="00E10985"/>
    <w:rsid w:val="00E1129F"/>
    <w:rsid w:val="00E1325A"/>
    <w:rsid w:val="00E13474"/>
    <w:rsid w:val="00E14B42"/>
    <w:rsid w:val="00E14CA9"/>
    <w:rsid w:val="00E1637F"/>
    <w:rsid w:val="00E209A0"/>
    <w:rsid w:val="00E2240E"/>
    <w:rsid w:val="00E22E5D"/>
    <w:rsid w:val="00E24096"/>
    <w:rsid w:val="00E279F2"/>
    <w:rsid w:val="00E27ABF"/>
    <w:rsid w:val="00E27F46"/>
    <w:rsid w:val="00E31317"/>
    <w:rsid w:val="00E352DB"/>
    <w:rsid w:val="00E36078"/>
    <w:rsid w:val="00E3633F"/>
    <w:rsid w:val="00E36D6E"/>
    <w:rsid w:val="00E3771A"/>
    <w:rsid w:val="00E37B38"/>
    <w:rsid w:val="00E4091D"/>
    <w:rsid w:val="00E42596"/>
    <w:rsid w:val="00E4456D"/>
    <w:rsid w:val="00E46414"/>
    <w:rsid w:val="00E4734E"/>
    <w:rsid w:val="00E506C4"/>
    <w:rsid w:val="00E51613"/>
    <w:rsid w:val="00E51666"/>
    <w:rsid w:val="00E5263F"/>
    <w:rsid w:val="00E537CF"/>
    <w:rsid w:val="00E55D24"/>
    <w:rsid w:val="00E565B9"/>
    <w:rsid w:val="00E568E7"/>
    <w:rsid w:val="00E5697B"/>
    <w:rsid w:val="00E602E8"/>
    <w:rsid w:val="00E61F06"/>
    <w:rsid w:val="00E6230B"/>
    <w:rsid w:val="00E701B8"/>
    <w:rsid w:val="00E729A6"/>
    <w:rsid w:val="00E732B0"/>
    <w:rsid w:val="00E7355A"/>
    <w:rsid w:val="00E756A9"/>
    <w:rsid w:val="00E800CF"/>
    <w:rsid w:val="00E80C2F"/>
    <w:rsid w:val="00E81345"/>
    <w:rsid w:val="00E81BB7"/>
    <w:rsid w:val="00E828BB"/>
    <w:rsid w:val="00E8386B"/>
    <w:rsid w:val="00E8556A"/>
    <w:rsid w:val="00E8718D"/>
    <w:rsid w:val="00E876B4"/>
    <w:rsid w:val="00E90519"/>
    <w:rsid w:val="00E91230"/>
    <w:rsid w:val="00E92A52"/>
    <w:rsid w:val="00E92BAE"/>
    <w:rsid w:val="00E93FC2"/>
    <w:rsid w:val="00E95C5B"/>
    <w:rsid w:val="00E961EF"/>
    <w:rsid w:val="00E96226"/>
    <w:rsid w:val="00E978E9"/>
    <w:rsid w:val="00EA221A"/>
    <w:rsid w:val="00EA2C0F"/>
    <w:rsid w:val="00EA52E8"/>
    <w:rsid w:val="00EA68B3"/>
    <w:rsid w:val="00EA7287"/>
    <w:rsid w:val="00EB09E2"/>
    <w:rsid w:val="00EB0B8E"/>
    <w:rsid w:val="00EB2811"/>
    <w:rsid w:val="00EB2A39"/>
    <w:rsid w:val="00EB2E0C"/>
    <w:rsid w:val="00EB445C"/>
    <w:rsid w:val="00EB61C7"/>
    <w:rsid w:val="00EB6720"/>
    <w:rsid w:val="00EB79AF"/>
    <w:rsid w:val="00EC15FC"/>
    <w:rsid w:val="00EC24E1"/>
    <w:rsid w:val="00EC5B02"/>
    <w:rsid w:val="00EC6D25"/>
    <w:rsid w:val="00ED1DF5"/>
    <w:rsid w:val="00ED2570"/>
    <w:rsid w:val="00ED2EC8"/>
    <w:rsid w:val="00ED5DD4"/>
    <w:rsid w:val="00EE0C1D"/>
    <w:rsid w:val="00EE12A2"/>
    <w:rsid w:val="00EE15D2"/>
    <w:rsid w:val="00EE2CF2"/>
    <w:rsid w:val="00EE310B"/>
    <w:rsid w:val="00EE423B"/>
    <w:rsid w:val="00EE7BC7"/>
    <w:rsid w:val="00EF0943"/>
    <w:rsid w:val="00EF09D0"/>
    <w:rsid w:val="00EF2306"/>
    <w:rsid w:val="00EF3BD3"/>
    <w:rsid w:val="00EF3C60"/>
    <w:rsid w:val="00EF4310"/>
    <w:rsid w:val="00EF6AED"/>
    <w:rsid w:val="00EF6F76"/>
    <w:rsid w:val="00F05649"/>
    <w:rsid w:val="00F05B26"/>
    <w:rsid w:val="00F06FE1"/>
    <w:rsid w:val="00F1178C"/>
    <w:rsid w:val="00F1288F"/>
    <w:rsid w:val="00F173FF"/>
    <w:rsid w:val="00F21F17"/>
    <w:rsid w:val="00F225FA"/>
    <w:rsid w:val="00F22DE7"/>
    <w:rsid w:val="00F24562"/>
    <w:rsid w:val="00F266ED"/>
    <w:rsid w:val="00F2797B"/>
    <w:rsid w:val="00F30026"/>
    <w:rsid w:val="00F30251"/>
    <w:rsid w:val="00F30A68"/>
    <w:rsid w:val="00F33847"/>
    <w:rsid w:val="00F34659"/>
    <w:rsid w:val="00F35ED8"/>
    <w:rsid w:val="00F36ABE"/>
    <w:rsid w:val="00F36F18"/>
    <w:rsid w:val="00F417B6"/>
    <w:rsid w:val="00F42F85"/>
    <w:rsid w:val="00F43425"/>
    <w:rsid w:val="00F474E8"/>
    <w:rsid w:val="00F51898"/>
    <w:rsid w:val="00F51DC6"/>
    <w:rsid w:val="00F526AB"/>
    <w:rsid w:val="00F53544"/>
    <w:rsid w:val="00F54BD3"/>
    <w:rsid w:val="00F56C7C"/>
    <w:rsid w:val="00F60CE8"/>
    <w:rsid w:val="00F612B0"/>
    <w:rsid w:val="00F62D2D"/>
    <w:rsid w:val="00F63838"/>
    <w:rsid w:val="00F6480F"/>
    <w:rsid w:val="00F64927"/>
    <w:rsid w:val="00F66440"/>
    <w:rsid w:val="00F67ADF"/>
    <w:rsid w:val="00F67E7C"/>
    <w:rsid w:val="00F7143C"/>
    <w:rsid w:val="00F724FC"/>
    <w:rsid w:val="00F7256F"/>
    <w:rsid w:val="00F75331"/>
    <w:rsid w:val="00F75B61"/>
    <w:rsid w:val="00F77C39"/>
    <w:rsid w:val="00F827EE"/>
    <w:rsid w:val="00F836F0"/>
    <w:rsid w:val="00F8424D"/>
    <w:rsid w:val="00F84708"/>
    <w:rsid w:val="00F85511"/>
    <w:rsid w:val="00F85717"/>
    <w:rsid w:val="00F85F83"/>
    <w:rsid w:val="00F861C7"/>
    <w:rsid w:val="00F863D3"/>
    <w:rsid w:val="00F86742"/>
    <w:rsid w:val="00F90CDD"/>
    <w:rsid w:val="00F90FFC"/>
    <w:rsid w:val="00F92887"/>
    <w:rsid w:val="00F92F85"/>
    <w:rsid w:val="00F94A82"/>
    <w:rsid w:val="00F95999"/>
    <w:rsid w:val="00F96382"/>
    <w:rsid w:val="00F97814"/>
    <w:rsid w:val="00F97B3C"/>
    <w:rsid w:val="00FA090F"/>
    <w:rsid w:val="00FA2099"/>
    <w:rsid w:val="00FA2703"/>
    <w:rsid w:val="00FA3C8F"/>
    <w:rsid w:val="00FA4941"/>
    <w:rsid w:val="00FB0DAB"/>
    <w:rsid w:val="00FB31C8"/>
    <w:rsid w:val="00FB35EC"/>
    <w:rsid w:val="00FB50D3"/>
    <w:rsid w:val="00FB5F0E"/>
    <w:rsid w:val="00FB77C3"/>
    <w:rsid w:val="00FB7F0A"/>
    <w:rsid w:val="00FC0644"/>
    <w:rsid w:val="00FC14B3"/>
    <w:rsid w:val="00FC2066"/>
    <w:rsid w:val="00FC2766"/>
    <w:rsid w:val="00FC3531"/>
    <w:rsid w:val="00FC373A"/>
    <w:rsid w:val="00FC4D3B"/>
    <w:rsid w:val="00FC55E2"/>
    <w:rsid w:val="00FC62B2"/>
    <w:rsid w:val="00FC75EF"/>
    <w:rsid w:val="00FD20E4"/>
    <w:rsid w:val="00FD21F2"/>
    <w:rsid w:val="00FD43E6"/>
    <w:rsid w:val="00FD581A"/>
    <w:rsid w:val="00FD59F4"/>
    <w:rsid w:val="00FD6272"/>
    <w:rsid w:val="00FD7C35"/>
    <w:rsid w:val="00FE1130"/>
    <w:rsid w:val="00FE4194"/>
    <w:rsid w:val="00FE440D"/>
    <w:rsid w:val="00FE470F"/>
    <w:rsid w:val="00FE47E0"/>
    <w:rsid w:val="00FE482B"/>
    <w:rsid w:val="00FE4F4B"/>
    <w:rsid w:val="00FE5FD4"/>
    <w:rsid w:val="00FE6127"/>
    <w:rsid w:val="00FE64E9"/>
    <w:rsid w:val="00FF0333"/>
    <w:rsid w:val="00FF394D"/>
    <w:rsid w:val="00FF39F4"/>
    <w:rsid w:val="00FF4E01"/>
    <w:rsid w:val="00FF5097"/>
    <w:rsid w:val="00FF55ED"/>
    <w:rsid w:val="00FF6CA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30E0C898"/>
  <w15:docId w15:val="{0C53A731-6FB0-4FC1-832C-524175041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8462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A3782"/>
  </w:style>
  <w:style w:type="paragraph" w:styleId="Pidipagina">
    <w:name w:val="footer"/>
    <w:basedOn w:val="Normale"/>
    <w:link w:val="PidipaginaCarattere"/>
    <w:uiPriority w:val="99"/>
    <w:unhideWhenUsed/>
    <w:rsid w:val="001A378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A378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A37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A378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BF3341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C1683"/>
    <w:rPr>
      <w:color w:val="800080" w:themeColor="followedHyperlink"/>
      <w:u w:val="single"/>
    </w:rPr>
  </w:style>
  <w:style w:type="paragraph" w:customStyle="1" w:styleId="Default">
    <w:name w:val="Default"/>
    <w:rsid w:val="00DC16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FE470F"/>
    <w:pPr>
      <w:ind w:left="720"/>
      <w:contextualSpacing/>
    </w:pPr>
  </w:style>
  <w:style w:type="character" w:styleId="Rimandocommento">
    <w:name w:val="annotation reference"/>
    <w:basedOn w:val="Carpredefinitoparagrafo"/>
    <w:uiPriority w:val="99"/>
    <w:semiHidden/>
    <w:unhideWhenUsed/>
    <w:rsid w:val="00380F3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380F3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380F3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380F3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380F31"/>
    <w:rPr>
      <w:b/>
      <w:bCs/>
      <w:sz w:val="20"/>
      <w:szCs w:val="20"/>
    </w:rPr>
  </w:style>
  <w:style w:type="paragraph" w:customStyle="1" w:styleId="p1">
    <w:name w:val="p1"/>
    <w:basedOn w:val="Normale"/>
    <w:rsid w:val="003B2CE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it-IT"/>
    </w:rPr>
  </w:style>
  <w:style w:type="character" w:customStyle="1" w:styleId="s1">
    <w:name w:val="s1"/>
    <w:basedOn w:val="Carpredefinitoparagrafo"/>
    <w:rsid w:val="003B2CE3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921F56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921F56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921F56"/>
    <w:rPr>
      <w:vertAlign w:val="superscript"/>
    </w:rPr>
  </w:style>
  <w:style w:type="paragraph" w:styleId="Didascalia">
    <w:name w:val="caption"/>
    <w:basedOn w:val="Normale"/>
    <w:next w:val="Normale"/>
    <w:uiPriority w:val="35"/>
    <w:unhideWhenUsed/>
    <w:qFormat/>
    <w:rsid w:val="00EA2C0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apple-converted-space">
    <w:name w:val="apple-converted-space"/>
    <w:basedOn w:val="Carpredefinitoparagrafo"/>
    <w:rsid w:val="00310284"/>
  </w:style>
  <w:style w:type="paragraph" w:customStyle="1" w:styleId="Modulovuoto">
    <w:name w:val="Modulo vuoto"/>
    <w:rsid w:val="00D152A2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774274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774274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774274"/>
    <w:rPr>
      <w:vertAlign w:val="superscript"/>
    </w:rPr>
  </w:style>
  <w:style w:type="paragraph" w:styleId="Revisione">
    <w:name w:val="Revision"/>
    <w:hidden/>
    <w:uiPriority w:val="99"/>
    <w:semiHidden/>
    <w:rsid w:val="00DB6619"/>
    <w:pPr>
      <w:spacing w:after="0" w:line="240" w:lineRule="auto"/>
    </w:pPr>
  </w:style>
  <w:style w:type="character" w:styleId="Enfasigrassetto">
    <w:name w:val="Strong"/>
    <w:basedOn w:val="Carpredefinitoparagrafo"/>
    <w:uiPriority w:val="22"/>
    <w:qFormat/>
    <w:rsid w:val="00F97814"/>
    <w:rPr>
      <w:b/>
      <w:bCs/>
    </w:rPr>
  </w:style>
  <w:style w:type="paragraph" w:styleId="NormaleWeb">
    <w:name w:val="Normal (Web)"/>
    <w:basedOn w:val="Normale"/>
    <w:uiPriority w:val="99"/>
    <w:unhideWhenUsed/>
    <w:rsid w:val="00F97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4973"/>
    <w:rPr>
      <w:i/>
      <w:iCs/>
    </w:rPr>
  </w:style>
  <w:style w:type="paragraph" w:customStyle="1" w:styleId="xmsonormal">
    <w:name w:val="x_msonormal"/>
    <w:basedOn w:val="Normale"/>
    <w:uiPriority w:val="99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xmsolistparagraph">
    <w:name w:val="x_msolistparagraph"/>
    <w:basedOn w:val="Normale"/>
    <w:rsid w:val="009C19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7F0C7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Sfondochiaro-Colore3">
    <w:name w:val="Light Shading Accent 3"/>
    <w:basedOn w:val="Tabellanormale"/>
    <w:uiPriority w:val="60"/>
    <w:rsid w:val="00F54BD3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paragraph" w:styleId="Testonormale">
    <w:name w:val="Plain Text"/>
    <w:basedOn w:val="Normale"/>
    <w:link w:val="TestonormaleCarattere"/>
    <w:uiPriority w:val="99"/>
    <w:semiHidden/>
    <w:unhideWhenUsed/>
    <w:rsid w:val="008B241D"/>
    <w:pPr>
      <w:spacing w:after="0" w:line="240" w:lineRule="auto"/>
    </w:pPr>
    <w:rPr>
      <w:rFonts w:ascii="Calibri" w:hAnsi="Calibri" w:cs="Times New Roman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8B241D"/>
    <w:rPr>
      <w:rFonts w:ascii="Calibri" w:hAnsi="Calibri" w:cs="Times New Roman"/>
    </w:rPr>
  </w:style>
  <w:style w:type="paragraph" w:customStyle="1" w:styleId="pservizi">
    <w:name w:val="p_servizi"/>
    <w:basedOn w:val="Normale"/>
    <w:rsid w:val="002B61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Nessunaspaziatura">
    <w:name w:val="No Spacing"/>
    <w:uiPriority w:val="1"/>
    <w:qFormat/>
    <w:rsid w:val="00D344C0"/>
    <w:pPr>
      <w:spacing w:after="0" w:line="240" w:lineRule="auto"/>
    </w:pPr>
  </w:style>
  <w:style w:type="paragraph" w:styleId="PreformattatoHTML">
    <w:name w:val="HTML Preformatted"/>
    <w:basedOn w:val="Normale"/>
    <w:link w:val="PreformattatoHTMLCarattere"/>
    <w:uiPriority w:val="99"/>
    <w:semiHidden/>
    <w:unhideWhenUsed/>
    <w:rsid w:val="00937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PreformattatoHTMLCarattere">
    <w:name w:val="Preformattato HTML Carattere"/>
    <w:basedOn w:val="Carpredefinitoparagrafo"/>
    <w:link w:val="PreformattatoHTML"/>
    <w:uiPriority w:val="99"/>
    <w:semiHidden/>
    <w:rsid w:val="00937CB3"/>
    <w:rPr>
      <w:rFonts w:ascii="Courier New" w:eastAsia="Times New Roman" w:hAnsi="Courier New" w:cs="Courier New"/>
      <w:sz w:val="20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D01D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39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6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36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25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51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76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7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1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54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5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1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8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4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1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0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75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4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5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9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54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g.goffi@saywhat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g.soldadino.cons@saywhat.i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E13E24-C4CB-4418-8872-4935F79EBA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462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</dc:creator>
  <cp:lastModifiedBy>Giorgia Goffi</cp:lastModifiedBy>
  <cp:revision>3</cp:revision>
  <cp:lastPrinted>2020-01-13T13:30:00Z</cp:lastPrinted>
  <dcterms:created xsi:type="dcterms:W3CDTF">2020-07-20T08:35:00Z</dcterms:created>
  <dcterms:modified xsi:type="dcterms:W3CDTF">2020-07-20T08:48:00Z</dcterms:modified>
</cp:coreProperties>
</file>