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A5AA27" w14:textId="31EE313E" w:rsidR="00060CA6" w:rsidRDefault="00E7757D" w:rsidP="0021247A">
      <w:pPr>
        <w:pStyle w:val="Default"/>
        <w:jc w:val="center"/>
        <w:rPr>
          <w:b/>
          <w:bCs/>
          <w:sz w:val="48"/>
          <w:szCs w:val="44"/>
        </w:rPr>
      </w:pPr>
      <w:r>
        <w:rPr>
          <w:b/>
          <w:bCs/>
          <w:sz w:val="48"/>
          <w:szCs w:val="44"/>
        </w:rPr>
        <w:t xml:space="preserve">A </w:t>
      </w:r>
      <w:r w:rsidR="00962D3B" w:rsidRPr="00262060">
        <w:rPr>
          <w:b/>
          <w:bCs/>
          <w:sz w:val="48"/>
          <w:szCs w:val="44"/>
        </w:rPr>
        <w:t xml:space="preserve">IL CENTRO </w:t>
      </w:r>
      <w:r>
        <w:rPr>
          <w:b/>
          <w:bCs/>
          <w:sz w:val="48"/>
          <w:szCs w:val="44"/>
        </w:rPr>
        <w:t>APRE CAPATOAST</w:t>
      </w:r>
    </w:p>
    <w:p w14:paraId="4787B82C" w14:textId="77777777" w:rsidR="008A28FB" w:rsidRPr="00F55B31" w:rsidRDefault="008A28FB" w:rsidP="0021247A">
      <w:pPr>
        <w:pStyle w:val="Default"/>
        <w:jc w:val="center"/>
        <w:rPr>
          <w:b/>
          <w:bCs/>
          <w:sz w:val="12"/>
          <w:szCs w:val="20"/>
        </w:rPr>
      </w:pPr>
    </w:p>
    <w:p w14:paraId="4285B9E5" w14:textId="77777777" w:rsidR="00E0437A" w:rsidRPr="00E0437A" w:rsidRDefault="00E0437A" w:rsidP="00262060">
      <w:pPr>
        <w:pStyle w:val="Default"/>
        <w:jc w:val="center"/>
        <w:rPr>
          <w:b/>
          <w:bCs/>
          <w:sz w:val="6"/>
          <w:szCs w:val="6"/>
        </w:rPr>
      </w:pPr>
    </w:p>
    <w:p w14:paraId="43EE6267" w14:textId="133507C6" w:rsidR="00355002" w:rsidRDefault="00E7757D" w:rsidP="00262060">
      <w:pPr>
        <w:pStyle w:val="Default"/>
        <w:spacing w:after="140"/>
        <w:jc w:val="center"/>
        <w:rPr>
          <w:b/>
          <w:bCs/>
          <w:i/>
          <w:sz w:val="2"/>
          <w:szCs w:val="30"/>
        </w:rPr>
      </w:pPr>
      <w:r>
        <w:rPr>
          <w:b/>
          <w:bCs/>
          <w:i/>
          <w:sz w:val="30"/>
          <w:szCs w:val="30"/>
        </w:rPr>
        <w:t>Il mall aresino non fini</w:t>
      </w:r>
      <w:r w:rsidR="00744251">
        <w:rPr>
          <w:b/>
          <w:bCs/>
          <w:i/>
          <w:sz w:val="30"/>
          <w:szCs w:val="30"/>
        </w:rPr>
        <w:t>s</w:t>
      </w:r>
      <w:r>
        <w:rPr>
          <w:b/>
          <w:bCs/>
          <w:i/>
          <w:sz w:val="30"/>
          <w:szCs w:val="30"/>
        </w:rPr>
        <w:t xml:space="preserve">ce di stupire e accoglie il nuovo punto vendita di CapaToast che ha trasformato </w:t>
      </w:r>
      <w:r w:rsidRPr="00E7757D">
        <w:rPr>
          <w:b/>
          <w:bCs/>
          <w:i/>
          <w:sz w:val="30"/>
          <w:szCs w:val="30"/>
        </w:rPr>
        <w:t>il concetto del toast in un prodotto che coniuga alta qualità e innovazione</w:t>
      </w:r>
    </w:p>
    <w:p w14:paraId="015E1D44" w14:textId="12956C48" w:rsidR="00F55B31" w:rsidRDefault="00F55B31" w:rsidP="00262060">
      <w:pPr>
        <w:pStyle w:val="Default"/>
        <w:spacing w:after="140"/>
        <w:jc w:val="center"/>
        <w:rPr>
          <w:b/>
          <w:bCs/>
          <w:i/>
          <w:sz w:val="2"/>
          <w:szCs w:val="30"/>
        </w:rPr>
      </w:pPr>
    </w:p>
    <w:p w14:paraId="0967D0F1" w14:textId="4FEA001C" w:rsidR="00F55B31" w:rsidRPr="00F55B31" w:rsidRDefault="00F55B31" w:rsidP="00262060">
      <w:pPr>
        <w:pStyle w:val="Default"/>
        <w:spacing w:after="140"/>
        <w:jc w:val="center"/>
        <w:rPr>
          <w:b/>
          <w:bCs/>
          <w:i/>
          <w:sz w:val="2"/>
          <w:szCs w:val="30"/>
        </w:rPr>
      </w:pPr>
    </w:p>
    <w:p w14:paraId="19184662" w14:textId="1675BFA5" w:rsidR="00E7757D" w:rsidRPr="00E7757D" w:rsidRDefault="00F8376C" w:rsidP="00E7757D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5C141A74" wp14:editId="1FF97D02">
            <wp:simplePos x="0" y="0"/>
            <wp:positionH relativeFrom="margin">
              <wp:posOffset>3963670</wp:posOffset>
            </wp:positionH>
            <wp:positionV relativeFrom="paragraph">
              <wp:posOffset>1068705</wp:posOffset>
            </wp:positionV>
            <wp:extent cx="2156460" cy="869315"/>
            <wp:effectExtent l="0" t="0" r="0" b="698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460" cy="869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50F3" w:rsidRPr="00D40C18">
        <w:rPr>
          <w:rFonts w:ascii="Arial" w:hAnsi="Arial" w:cs="Arial"/>
          <w:sz w:val="24"/>
          <w:szCs w:val="24"/>
        </w:rPr>
        <w:t xml:space="preserve">Arese, </w:t>
      </w:r>
      <w:r w:rsidR="00E7757D">
        <w:rPr>
          <w:rFonts w:ascii="Arial" w:hAnsi="Arial" w:cs="Arial"/>
          <w:sz w:val="24"/>
          <w:szCs w:val="24"/>
        </w:rPr>
        <w:t xml:space="preserve">02 Dicembre </w:t>
      </w:r>
      <w:r w:rsidR="00EC455E" w:rsidRPr="00D40C18">
        <w:rPr>
          <w:rFonts w:ascii="Arial" w:hAnsi="Arial" w:cs="Arial"/>
          <w:sz w:val="24"/>
          <w:szCs w:val="24"/>
        </w:rPr>
        <w:t>2021</w:t>
      </w:r>
      <w:r w:rsidR="00D550F3" w:rsidRPr="00D40C18">
        <w:rPr>
          <w:rFonts w:ascii="Arial" w:hAnsi="Arial" w:cs="Arial"/>
          <w:sz w:val="24"/>
          <w:szCs w:val="24"/>
        </w:rPr>
        <w:t xml:space="preserve"> –</w:t>
      </w:r>
      <w:r w:rsidR="00495B25">
        <w:rPr>
          <w:rFonts w:ascii="Arial" w:hAnsi="Arial" w:cs="Arial"/>
          <w:sz w:val="24"/>
          <w:szCs w:val="24"/>
        </w:rPr>
        <w:t xml:space="preserve"> </w:t>
      </w:r>
      <w:r w:rsidR="0021247A">
        <w:rPr>
          <w:rFonts w:ascii="Arial" w:hAnsi="Arial" w:cs="Arial"/>
          <w:sz w:val="24"/>
          <w:szCs w:val="24"/>
        </w:rPr>
        <w:t xml:space="preserve">Il </w:t>
      </w:r>
      <w:r w:rsidR="00E7757D">
        <w:rPr>
          <w:rFonts w:ascii="Arial" w:hAnsi="Arial" w:cs="Arial"/>
          <w:sz w:val="24"/>
          <w:szCs w:val="24"/>
        </w:rPr>
        <w:t>2021 è un anno ricco di ghiotte</w:t>
      </w:r>
      <w:r>
        <w:rPr>
          <w:rFonts w:ascii="Arial" w:hAnsi="Arial" w:cs="Arial"/>
          <w:sz w:val="24"/>
          <w:szCs w:val="24"/>
        </w:rPr>
        <w:t>,</w:t>
      </w:r>
      <w:r w:rsidR="00E7757D">
        <w:rPr>
          <w:rFonts w:ascii="Arial" w:hAnsi="Arial" w:cs="Arial"/>
          <w:sz w:val="24"/>
          <w:szCs w:val="24"/>
        </w:rPr>
        <w:t xml:space="preserve"> saporite </w:t>
      </w:r>
      <w:r>
        <w:rPr>
          <w:rFonts w:ascii="Arial" w:hAnsi="Arial" w:cs="Arial"/>
          <w:sz w:val="24"/>
          <w:szCs w:val="24"/>
        </w:rPr>
        <w:t xml:space="preserve">e profumate </w:t>
      </w:r>
      <w:r w:rsidR="00E7757D">
        <w:rPr>
          <w:rFonts w:ascii="Arial" w:hAnsi="Arial" w:cs="Arial"/>
          <w:sz w:val="24"/>
          <w:szCs w:val="24"/>
        </w:rPr>
        <w:t xml:space="preserve">new entry per </w:t>
      </w:r>
      <w:r w:rsidR="00E7757D" w:rsidRPr="00AB6931">
        <w:rPr>
          <w:rFonts w:ascii="Arial" w:hAnsi="Arial" w:cs="Arial"/>
          <w:b/>
          <w:sz w:val="24"/>
          <w:szCs w:val="24"/>
        </w:rPr>
        <w:t>IL CENTRO</w:t>
      </w:r>
      <w:r w:rsidR="00E7757D">
        <w:rPr>
          <w:rFonts w:ascii="Arial" w:hAnsi="Arial" w:cs="Arial"/>
          <w:sz w:val="24"/>
          <w:szCs w:val="24"/>
        </w:rPr>
        <w:t xml:space="preserve"> di Arese. </w:t>
      </w:r>
      <w:r w:rsidR="00E7757D" w:rsidRPr="00F8376C">
        <w:rPr>
          <w:rFonts w:ascii="Arial" w:hAnsi="Arial" w:cs="Arial"/>
          <w:b/>
          <w:sz w:val="24"/>
          <w:szCs w:val="24"/>
        </w:rPr>
        <w:t>Sabato 04 Dicembre</w:t>
      </w:r>
      <w:r>
        <w:rPr>
          <w:rFonts w:ascii="Arial" w:hAnsi="Arial" w:cs="Arial"/>
          <w:sz w:val="24"/>
          <w:szCs w:val="24"/>
        </w:rPr>
        <w:t xml:space="preserve"> </w:t>
      </w:r>
      <w:r w:rsidR="00E7757D">
        <w:rPr>
          <w:rFonts w:ascii="Arial" w:hAnsi="Arial" w:cs="Arial"/>
          <w:sz w:val="24"/>
          <w:szCs w:val="24"/>
        </w:rPr>
        <w:t xml:space="preserve">farà il suo </w:t>
      </w:r>
      <w:r w:rsidR="00E7757D" w:rsidRPr="00F8376C">
        <w:rPr>
          <w:rFonts w:ascii="Arial" w:hAnsi="Arial" w:cs="Arial"/>
          <w:b/>
          <w:sz w:val="24"/>
          <w:szCs w:val="24"/>
        </w:rPr>
        <w:t xml:space="preserve">debutto </w:t>
      </w:r>
      <w:r w:rsidR="00E7757D">
        <w:rPr>
          <w:rFonts w:ascii="Arial" w:hAnsi="Arial" w:cs="Arial"/>
          <w:sz w:val="24"/>
          <w:szCs w:val="24"/>
        </w:rPr>
        <w:t xml:space="preserve">anche </w:t>
      </w:r>
      <w:r w:rsidR="00E7757D" w:rsidRPr="00F8376C">
        <w:rPr>
          <w:rFonts w:ascii="Arial" w:hAnsi="Arial" w:cs="Arial"/>
          <w:b/>
          <w:sz w:val="24"/>
          <w:szCs w:val="24"/>
        </w:rPr>
        <w:t>CapaToast</w:t>
      </w:r>
      <w:r w:rsidR="00E7757D">
        <w:rPr>
          <w:rFonts w:ascii="Arial" w:hAnsi="Arial" w:cs="Arial"/>
          <w:sz w:val="24"/>
          <w:szCs w:val="24"/>
        </w:rPr>
        <w:t xml:space="preserve">, </w:t>
      </w:r>
      <w:r w:rsidR="00E7757D" w:rsidRPr="00E7757D">
        <w:rPr>
          <w:rFonts w:ascii="Arial" w:hAnsi="Arial" w:cs="Arial"/>
          <w:sz w:val="24"/>
          <w:szCs w:val="24"/>
        </w:rPr>
        <w:t xml:space="preserve">il format innovativo che ha </w:t>
      </w:r>
      <w:r w:rsidR="00E7757D" w:rsidRPr="00F8376C">
        <w:rPr>
          <w:rFonts w:ascii="Arial" w:hAnsi="Arial" w:cs="Arial"/>
          <w:b/>
          <w:sz w:val="24"/>
          <w:szCs w:val="24"/>
        </w:rPr>
        <w:t>trasformato il to</w:t>
      </w:r>
      <w:bookmarkStart w:id="0" w:name="_GoBack"/>
      <w:bookmarkEnd w:id="0"/>
      <w:r w:rsidR="00E7757D" w:rsidRPr="00F8376C">
        <w:rPr>
          <w:rFonts w:ascii="Arial" w:hAnsi="Arial" w:cs="Arial"/>
          <w:b/>
          <w:sz w:val="24"/>
          <w:szCs w:val="24"/>
        </w:rPr>
        <w:t>ast in un fast food di qualità</w:t>
      </w:r>
      <w:r w:rsidR="00E7757D" w:rsidRPr="00E7757D">
        <w:rPr>
          <w:rFonts w:ascii="Arial" w:hAnsi="Arial" w:cs="Arial"/>
          <w:sz w:val="24"/>
          <w:szCs w:val="24"/>
        </w:rPr>
        <w:t xml:space="preserve">. Alla guida del nuovo store, nella formula franchising, il gruppo I Baccanali che ha sposato con entusiasmo il format </w:t>
      </w:r>
      <w:r w:rsidR="00E7757D" w:rsidRPr="00FE68B7">
        <w:rPr>
          <w:rFonts w:ascii="Arial" w:hAnsi="Arial" w:cs="Arial"/>
          <w:b/>
          <w:sz w:val="24"/>
          <w:szCs w:val="24"/>
        </w:rPr>
        <w:t>CapaToast</w:t>
      </w:r>
      <w:r w:rsidR="00E7757D" w:rsidRPr="00E7757D">
        <w:rPr>
          <w:rFonts w:ascii="Arial" w:hAnsi="Arial" w:cs="Arial"/>
          <w:sz w:val="24"/>
          <w:szCs w:val="24"/>
        </w:rPr>
        <w:t xml:space="preserve">.  </w:t>
      </w:r>
    </w:p>
    <w:p w14:paraId="2E5CDE32" w14:textId="33426DA9" w:rsidR="00F8376C" w:rsidRDefault="00E7757D" w:rsidP="00E7757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L’arrivo </w:t>
      </w:r>
      <w:r w:rsidRPr="00F8376C">
        <w:rPr>
          <w:rFonts w:ascii="Arial" w:hAnsi="Arial" w:cs="Arial"/>
          <w:b/>
          <w:sz w:val="24"/>
          <w:szCs w:val="24"/>
        </w:rPr>
        <w:t xml:space="preserve">CapaToast </w:t>
      </w:r>
      <w:r w:rsidRPr="00E7757D">
        <w:rPr>
          <w:rFonts w:ascii="Arial" w:hAnsi="Arial" w:cs="Arial"/>
          <w:sz w:val="24"/>
          <w:szCs w:val="24"/>
        </w:rPr>
        <w:t xml:space="preserve">ad Arese, </w:t>
      </w:r>
      <w:r>
        <w:rPr>
          <w:rFonts w:ascii="Arial" w:hAnsi="Arial" w:cs="Arial"/>
          <w:sz w:val="24"/>
          <w:szCs w:val="24"/>
        </w:rPr>
        <w:t xml:space="preserve">conferma la </w:t>
      </w:r>
      <w:r w:rsidRPr="00F8376C">
        <w:rPr>
          <w:rFonts w:ascii="Arial" w:hAnsi="Arial" w:cs="Arial"/>
          <w:b/>
          <w:sz w:val="24"/>
          <w:szCs w:val="24"/>
        </w:rPr>
        <w:t>strategia della Direzione</w:t>
      </w:r>
      <w:r>
        <w:rPr>
          <w:rFonts w:ascii="Arial" w:hAnsi="Arial" w:cs="Arial"/>
          <w:sz w:val="24"/>
          <w:szCs w:val="24"/>
        </w:rPr>
        <w:t xml:space="preserve"> del mall di un rinnovamento all’insegna del</w:t>
      </w:r>
      <w:r w:rsidR="00F8376C">
        <w:rPr>
          <w:rFonts w:ascii="Arial" w:hAnsi="Arial" w:cs="Arial"/>
          <w:sz w:val="24"/>
          <w:szCs w:val="24"/>
        </w:rPr>
        <w:t xml:space="preserve">le </w:t>
      </w:r>
      <w:r w:rsidR="00F8376C" w:rsidRPr="00F8376C">
        <w:rPr>
          <w:rFonts w:ascii="Arial" w:hAnsi="Arial" w:cs="Arial"/>
          <w:b/>
          <w:sz w:val="24"/>
          <w:szCs w:val="24"/>
        </w:rPr>
        <w:t>novità più esclusive per consentire</w:t>
      </w:r>
      <w:r w:rsidR="00F8376C">
        <w:rPr>
          <w:rFonts w:ascii="Arial" w:hAnsi="Arial" w:cs="Arial"/>
          <w:sz w:val="24"/>
          <w:szCs w:val="24"/>
        </w:rPr>
        <w:t xml:space="preserve"> ai clienti di </w:t>
      </w:r>
      <w:r w:rsidR="00F8376C" w:rsidRPr="00F8376C">
        <w:rPr>
          <w:rFonts w:ascii="Arial" w:hAnsi="Arial" w:cs="Arial"/>
          <w:b/>
          <w:sz w:val="24"/>
          <w:szCs w:val="24"/>
        </w:rPr>
        <w:t>vivere sempre nuove esperienze</w:t>
      </w:r>
      <w:r w:rsidR="00F8376C">
        <w:rPr>
          <w:rFonts w:ascii="Arial" w:hAnsi="Arial" w:cs="Arial"/>
          <w:sz w:val="24"/>
          <w:szCs w:val="24"/>
        </w:rPr>
        <w:t xml:space="preserve"> proponendo format innovativi e originali. </w:t>
      </w:r>
    </w:p>
    <w:p w14:paraId="5E546D43" w14:textId="0617FD50" w:rsidR="00F8376C" w:rsidRPr="00F8376C" w:rsidRDefault="00F8376C" w:rsidP="00F8376C">
      <w:pPr>
        <w:jc w:val="both"/>
        <w:rPr>
          <w:rFonts w:ascii="Arial" w:hAnsi="Arial" w:cs="Arial"/>
          <w:bCs/>
          <w:sz w:val="24"/>
          <w:szCs w:val="24"/>
        </w:rPr>
      </w:pPr>
      <w:r w:rsidRPr="00F8376C">
        <w:rPr>
          <w:rFonts w:ascii="Arial" w:hAnsi="Arial" w:cs="Arial"/>
          <w:b/>
          <w:bCs/>
          <w:sz w:val="24"/>
          <w:szCs w:val="24"/>
        </w:rPr>
        <w:t>CapaToast</w:t>
      </w:r>
      <w:r w:rsidRPr="00F8376C">
        <w:rPr>
          <w:rFonts w:ascii="Arial" w:hAnsi="Arial" w:cs="Arial"/>
          <w:bCs/>
          <w:sz w:val="24"/>
          <w:szCs w:val="24"/>
        </w:rPr>
        <w:t xml:space="preserve"> è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F8376C">
        <w:rPr>
          <w:rFonts w:ascii="Arial" w:hAnsi="Arial" w:cs="Arial"/>
          <w:bCs/>
          <w:sz w:val="24"/>
          <w:szCs w:val="24"/>
        </w:rPr>
        <w:t xml:space="preserve">un fast food dove il toast è assoluto protagonista, farcito con ingredienti di qualità e materie prime di eccellenza italiana. </w:t>
      </w:r>
      <w:r w:rsidRPr="00F8376C">
        <w:rPr>
          <w:rFonts w:ascii="Arial" w:hAnsi="Arial" w:cs="Arial"/>
          <w:b/>
          <w:bCs/>
          <w:sz w:val="24"/>
          <w:szCs w:val="24"/>
        </w:rPr>
        <w:t>I toast sono realizzati in formato “mega” con pane artigianale, senza alcol etilico, preparato ogni giorno dai mastri fornai. La ricetta del pane è stata attentamente studiata al fine di ottenere un toast dalla croccantezza inimitabile.</w:t>
      </w:r>
      <w:r w:rsidRPr="00F8376C">
        <w:rPr>
          <w:rFonts w:ascii="Arial" w:hAnsi="Arial" w:cs="Arial"/>
          <w:bCs/>
          <w:sz w:val="24"/>
          <w:szCs w:val="24"/>
        </w:rPr>
        <w:t xml:space="preserve"> Oltre al </w:t>
      </w:r>
      <w:r w:rsidRPr="00F8376C">
        <w:rPr>
          <w:rFonts w:ascii="Arial" w:hAnsi="Arial" w:cs="Arial"/>
          <w:b/>
          <w:bCs/>
          <w:sz w:val="24"/>
          <w:szCs w:val="24"/>
        </w:rPr>
        <w:t>pane bianco classico</w:t>
      </w:r>
      <w:r w:rsidRPr="00F8376C">
        <w:rPr>
          <w:rFonts w:ascii="Arial" w:hAnsi="Arial" w:cs="Arial"/>
          <w:bCs/>
          <w:sz w:val="24"/>
          <w:szCs w:val="24"/>
        </w:rPr>
        <w:t xml:space="preserve"> sono disponibili anche le varianti </w:t>
      </w:r>
      <w:r w:rsidRPr="00F8376C">
        <w:rPr>
          <w:rFonts w:ascii="Arial" w:hAnsi="Arial" w:cs="Arial"/>
          <w:b/>
          <w:bCs/>
          <w:sz w:val="24"/>
          <w:szCs w:val="24"/>
        </w:rPr>
        <w:t>pane integrale</w:t>
      </w:r>
      <w:r w:rsidRPr="00F8376C">
        <w:rPr>
          <w:rFonts w:ascii="Arial" w:hAnsi="Arial" w:cs="Arial"/>
          <w:bCs/>
          <w:sz w:val="24"/>
          <w:szCs w:val="24"/>
        </w:rPr>
        <w:t xml:space="preserve">, </w:t>
      </w:r>
      <w:r w:rsidRPr="00F8376C">
        <w:rPr>
          <w:rFonts w:ascii="Arial" w:hAnsi="Arial" w:cs="Arial"/>
          <w:b/>
          <w:bCs/>
          <w:sz w:val="24"/>
          <w:szCs w:val="24"/>
        </w:rPr>
        <w:t>pane ai cereali</w:t>
      </w:r>
      <w:r w:rsidRPr="00F8376C">
        <w:rPr>
          <w:rFonts w:ascii="Arial" w:hAnsi="Arial" w:cs="Arial"/>
          <w:bCs/>
          <w:sz w:val="24"/>
          <w:szCs w:val="24"/>
        </w:rPr>
        <w:t xml:space="preserve"> e </w:t>
      </w:r>
      <w:r w:rsidRPr="00F8376C">
        <w:rPr>
          <w:rFonts w:ascii="Arial" w:hAnsi="Arial" w:cs="Arial"/>
          <w:b/>
          <w:bCs/>
          <w:sz w:val="24"/>
          <w:szCs w:val="24"/>
        </w:rPr>
        <w:t>pane senza glutine</w:t>
      </w:r>
      <w:r w:rsidRPr="00F8376C">
        <w:rPr>
          <w:rFonts w:ascii="Arial" w:hAnsi="Arial" w:cs="Arial"/>
          <w:bCs/>
          <w:sz w:val="24"/>
          <w:szCs w:val="24"/>
        </w:rPr>
        <w:t xml:space="preserve">. </w:t>
      </w:r>
    </w:p>
    <w:p w14:paraId="1274A310" w14:textId="7477E828" w:rsidR="00F8376C" w:rsidRDefault="00F8376C" w:rsidP="00F8376C">
      <w:pPr>
        <w:jc w:val="both"/>
        <w:rPr>
          <w:rFonts w:ascii="Arial" w:hAnsi="Arial" w:cs="Arial"/>
          <w:bCs/>
          <w:sz w:val="24"/>
          <w:szCs w:val="24"/>
        </w:rPr>
      </w:pPr>
      <w:r w:rsidRPr="00F8376C">
        <w:rPr>
          <w:rFonts w:ascii="Arial" w:hAnsi="Arial" w:cs="Arial"/>
          <w:bCs/>
          <w:sz w:val="24"/>
          <w:szCs w:val="24"/>
        </w:rPr>
        <w:t>Le farciture sono realizzate con ingredienti italiani di qualità ed il men</w:t>
      </w:r>
      <w:r>
        <w:rPr>
          <w:rFonts w:ascii="Arial" w:hAnsi="Arial" w:cs="Arial"/>
          <w:bCs/>
          <w:sz w:val="24"/>
          <w:szCs w:val="24"/>
        </w:rPr>
        <w:t>u</w:t>
      </w:r>
      <w:r w:rsidRPr="00F8376C">
        <w:rPr>
          <w:rFonts w:ascii="Arial" w:hAnsi="Arial" w:cs="Arial"/>
          <w:bCs/>
          <w:sz w:val="24"/>
          <w:szCs w:val="24"/>
        </w:rPr>
        <w:t xml:space="preserve"> è studiato per accontentare tutti i gusti. Le proposte variano dai </w:t>
      </w:r>
      <w:r w:rsidRPr="00F8376C">
        <w:rPr>
          <w:rFonts w:ascii="Arial" w:hAnsi="Arial" w:cs="Arial"/>
          <w:b/>
          <w:bCs/>
          <w:sz w:val="24"/>
          <w:szCs w:val="24"/>
        </w:rPr>
        <w:t>toast classici</w:t>
      </w:r>
      <w:r w:rsidRPr="00F8376C">
        <w:rPr>
          <w:rFonts w:ascii="Arial" w:hAnsi="Arial" w:cs="Arial"/>
          <w:bCs/>
          <w:sz w:val="24"/>
          <w:szCs w:val="24"/>
        </w:rPr>
        <w:t xml:space="preserve"> a quelli </w:t>
      </w:r>
      <w:r w:rsidRPr="00F8376C">
        <w:rPr>
          <w:rFonts w:ascii="Arial" w:hAnsi="Arial" w:cs="Arial"/>
          <w:b/>
          <w:bCs/>
          <w:sz w:val="24"/>
          <w:szCs w:val="24"/>
        </w:rPr>
        <w:t>speciali,</w:t>
      </w:r>
      <w:r w:rsidRPr="00F8376C">
        <w:rPr>
          <w:rFonts w:ascii="Arial" w:hAnsi="Arial" w:cs="Arial"/>
          <w:bCs/>
          <w:sz w:val="24"/>
          <w:szCs w:val="24"/>
        </w:rPr>
        <w:t xml:space="preserve"> dai </w:t>
      </w:r>
      <w:r w:rsidRPr="00F8376C">
        <w:rPr>
          <w:rFonts w:ascii="Arial" w:hAnsi="Arial" w:cs="Arial"/>
          <w:b/>
          <w:bCs/>
          <w:sz w:val="24"/>
          <w:szCs w:val="24"/>
        </w:rPr>
        <w:t>toast light</w:t>
      </w:r>
      <w:r w:rsidRPr="00F8376C">
        <w:rPr>
          <w:rFonts w:ascii="Arial" w:hAnsi="Arial" w:cs="Arial"/>
          <w:bCs/>
          <w:sz w:val="24"/>
          <w:szCs w:val="24"/>
        </w:rPr>
        <w:t xml:space="preserve"> e </w:t>
      </w:r>
      <w:r w:rsidRPr="00F8376C">
        <w:rPr>
          <w:rFonts w:ascii="Arial" w:hAnsi="Arial" w:cs="Arial"/>
          <w:b/>
          <w:bCs/>
          <w:sz w:val="24"/>
          <w:szCs w:val="24"/>
        </w:rPr>
        <w:t>veg</w:t>
      </w:r>
      <w:r w:rsidRPr="00F8376C">
        <w:rPr>
          <w:rFonts w:ascii="Arial" w:hAnsi="Arial" w:cs="Arial"/>
          <w:bCs/>
          <w:sz w:val="24"/>
          <w:szCs w:val="24"/>
        </w:rPr>
        <w:t xml:space="preserve"> a quelli </w:t>
      </w:r>
      <w:r w:rsidRPr="00F8376C">
        <w:rPr>
          <w:rFonts w:ascii="Arial" w:hAnsi="Arial" w:cs="Arial"/>
          <w:b/>
          <w:bCs/>
          <w:sz w:val="24"/>
          <w:szCs w:val="24"/>
        </w:rPr>
        <w:t>sweet</w:t>
      </w:r>
      <w:r w:rsidRPr="00F8376C">
        <w:rPr>
          <w:rFonts w:ascii="Arial" w:hAnsi="Arial" w:cs="Arial"/>
          <w:bCs/>
          <w:sz w:val="24"/>
          <w:szCs w:val="24"/>
        </w:rPr>
        <w:t xml:space="preserve">. É possibile inoltre richiedere un toast personalizzato, creando la ricetta con i propri ingredienti preferiti. </w:t>
      </w:r>
    </w:p>
    <w:p w14:paraId="50F3BB67" w14:textId="4DE2CC63" w:rsidR="00F8376C" w:rsidRPr="00F8376C" w:rsidRDefault="00F8376C" w:rsidP="00F8376C">
      <w:pPr>
        <w:jc w:val="both"/>
        <w:rPr>
          <w:rFonts w:ascii="Arial" w:hAnsi="Arial" w:cs="Arial"/>
          <w:bCs/>
          <w:sz w:val="24"/>
          <w:szCs w:val="24"/>
        </w:rPr>
      </w:pPr>
      <w:r w:rsidRPr="00F8376C">
        <w:rPr>
          <w:rFonts w:ascii="Arial" w:hAnsi="Arial" w:cs="Arial"/>
          <w:bCs/>
          <w:sz w:val="24"/>
          <w:szCs w:val="24"/>
        </w:rPr>
        <w:t xml:space="preserve">Lo store è collocato nella food court al </w:t>
      </w:r>
      <w:r w:rsidRPr="00F8376C">
        <w:rPr>
          <w:rFonts w:ascii="Arial" w:hAnsi="Arial" w:cs="Arial"/>
          <w:b/>
          <w:bCs/>
          <w:sz w:val="24"/>
          <w:szCs w:val="24"/>
        </w:rPr>
        <w:t>primo piano</w:t>
      </w:r>
      <w:r w:rsidRPr="00F8376C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de </w:t>
      </w:r>
      <w:r w:rsidRPr="00AB6931">
        <w:rPr>
          <w:rFonts w:ascii="Arial" w:hAnsi="Arial" w:cs="Arial"/>
          <w:b/>
          <w:bCs/>
          <w:sz w:val="24"/>
          <w:szCs w:val="24"/>
        </w:rPr>
        <w:t>IL CENTRO</w:t>
      </w:r>
      <w:r>
        <w:rPr>
          <w:rFonts w:ascii="Arial" w:hAnsi="Arial" w:cs="Arial"/>
          <w:bCs/>
          <w:sz w:val="24"/>
          <w:szCs w:val="24"/>
        </w:rPr>
        <w:t>, con accesso dall’</w:t>
      </w:r>
      <w:r w:rsidRPr="00F8376C">
        <w:rPr>
          <w:rFonts w:ascii="Arial" w:hAnsi="Arial" w:cs="Arial"/>
          <w:bCs/>
          <w:sz w:val="24"/>
          <w:szCs w:val="24"/>
        </w:rPr>
        <w:t>ingresso 4 presso la food court. Oltre al take away c’è la possibilità del consumo al tavolo con un’intera area riservata, brandizzata CapaToast.</w:t>
      </w:r>
    </w:p>
    <w:p w14:paraId="2083ACA9" w14:textId="1901AAB7" w:rsidR="00497B0B" w:rsidRDefault="00497B0B" w:rsidP="0065006A">
      <w:pPr>
        <w:jc w:val="both"/>
        <w:rPr>
          <w:rFonts w:ascii="Arial" w:hAnsi="Arial" w:cs="Arial"/>
          <w:sz w:val="2"/>
          <w:szCs w:val="23"/>
        </w:rPr>
      </w:pPr>
    </w:p>
    <w:p w14:paraId="5296D87B" w14:textId="4E9D7EF3" w:rsidR="00355002" w:rsidRDefault="00355002" w:rsidP="0065006A">
      <w:pPr>
        <w:jc w:val="both"/>
        <w:rPr>
          <w:rFonts w:ascii="Arial" w:hAnsi="Arial" w:cs="Arial"/>
          <w:sz w:val="2"/>
          <w:szCs w:val="23"/>
        </w:rPr>
      </w:pPr>
    </w:p>
    <w:p w14:paraId="5E042D98" w14:textId="413D8573" w:rsidR="00D3413A" w:rsidRDefault="005E4CC4" w:rsidP="00F8376C">
      <w:pPr>
        <w:jc w:val="both"/>
        <w:rPr>
          <w:rFonts w:ascii="Arial" w:hAnsi="Arial" w:cs="Arial"/>
          <w:b/>
          <w:sz w:val="16"/>
          <w:szCs w:val="16"/>
        </w:rPr>
      </w:pPr>
      <w:r w:rsidRPr="004A5B27">
        <w:rPr>
          <w:rFonts w:ascii="Arial" w:hAnsi="Arial" w:cs="Arial"/>
          <w:b/>
          <w:sz w:val="20"/>
          <w:szCs w:val="24"/>
        </w:rPr>
        <w:t>IL CENTRO</w:t>
      </w:r>
      <w:r w:rsidRPr="004A5B27">
        <w:rPr>
          <w:rFonts w:ascii="Arial" w:hAnsi="Arial" w:cs="Arial"/>
          <w:sz w:val="20"/>
          <w:szCs w:val="24"/>
        </w:rPr>
        <w:t xml:space="preserve"> è raggiungibile da Milano con la Navetta Zani viaggi dalla stazione Centrale, con il car sharing Share Now e con la linea 561 dalla fermata metropolitana 1 Rho fiera.</w:t>
      </w:r>
      <w:r w:rsidR="005C7E6B">
        <w:rPr>
          <w:rFonts w:ascii="Arial" w:hAnsi="Arial" w:cs="Arial"/>
          <w:sz w:val="20"/>
          <w:szCs w:val="24"/>
        </w:rPr>
        <w:t xml:space="preserve"> </w:t>
      </w:r>
    </w:p>
    <w:sectPr w:rsidR="00D3413A" w:rsidSect="00033DEE">
      <w:headerReference w:type="default" r:id="rId9"/>
      <w:footerReference w:type="default" r:id="rId10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172831" w14:textId="77777777" w:rsidR="00483D87" w:rsidRDefault="00483D87" w:rsidP="001A3782">
      <w:pPr>
        <w:spacing w:after="0" w:line="240" w:lineRule="auto"/>
      </w:pPr>
      <w:r>
        <w:separator/>
      </w:r>
    </w:p>
  </w:endnote>
  <w:endnote w:type="continuationSeparator" w:id="0">
    <w:p w14:paraId="59C94733" w14:textId="77777777" w:rsidR="00483D87" w:rsidRDefault="00483D87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4CBDB7" w14:textId="77777777" w:rsidR="008573BB" w:rsidRDefault="008573BB" w:rsidP="00497B0B">
    <w:pPr>
      <w:pStyle w:val="NoSpacing"/>
      <w:spacing w:before="100" w:after="100"/>
      <w:jc w:val="both"/>
      <w:rPr>
        <w:rFonts w:ascii="Arial" w:hAnsi="Arial" w:cs="Arial"/>
        <w:b/>
        <w:sz w:val="16"/>
        <w:szCs w:val="16"/>
      </w:rPr>
    </w:pPr>
  </w:p>
  <w:p w14:paraId="6676958B" w14:textId="7558EB6D" w:rsidR="00497B0B" w:rsidRPr="00563568" w:rsidRDefault="00497B0B" w:rsidP="00497B0B">
    <w:pPr>
      <w:pStyle w:val="NoSpacing"/>
      <w:spacing w:before="100" w:after="100"/>
      <w:jc w:val="both"/>
      <w:rPr>
        <w:rFonts w:ascii="Arial" w:hAnsi="Arial" w:cs="Arial"/>
        <w:sz w:val="24"/>
        <w:szCs w:val="24"/>
      </w:rPr>
    </w:pPr>
    <w:r w:rsidRPr="00803B00">
      <w:rPr>
        <w:rFonts w:ascii="Arial" w:hAnsi="Arial" w:cs="Arial"/>
        <w:b/>
        <w:sz w:val="16"/>
        <w:szCs w:val="16"/>
      </w:rPr>
      <w:t>About Tea</w:t>
    </w:r>
    <w:r w:rsidRPr="00803B00">
      <w:rPr>
        <w:rFonts w:ascii="Arial" w:hAnsi="Arial" w:cs="Arial"/>
        <w:sz w:val="16"/>
        <w:szCs w:val="16"/>
      </w:rPr>
      <w:t>: Tea Spa, Società soggetta al</w:t>
    </w:r>
    <w:r>
      <w:rPr>
        <w:rFonts w:ascii="Arial" w:hAnsi="Arial" w:cs="Arial"/>
        <w:sz w:val="16"/>
        <w:szCs w:val="16"/>
      </w:rPr>
      <w:t>la direzione e coordinamento di</w:t>
    </w:r>
    <w:r w:rsidRPr="00803B00">
      <w:rPr>
        <w:rFonts w:ascii="Arial" w:hAnsi="Arial" w:cs="Arial"/>
        <w:sz w:val="16"/>
        <w:szCs w:val="16"/>
      </w:rPr>
      <w:t xml:space="preserve"> CANOVA 2007 Spa. </w:t>
    </w:r>
  </w:p>
  <w:p w14:paraId="6E53E9EF" w14:textId="77777777" w:rsidR="00497B0B" w:rsidRPr="009E0516" w:rsidRDefault="00497B0B" w:rsidP="00497B0B">
    <w:pPr>
      <w:spacing w:before="100" w:after="100" w:line="240" w:lineRule="auto"/>
      <w:jc w:val="both"/>
      <w:rPr>
        <w:rFonts w:ascii="Arial" w:hAnsi="Arial" w:cs="Arial"/>
        <w:szCs w:val="24"/>
      </w:rPr>
    </w:pPr>
    <w:r w:rsidRPr="009E0516">
      <w:rPr>
        <w:rFonts w:ascii="Arial" w:hAnsi="Arial" w:cs="Arial"/>
        <w:b/>
        <w:sz w:val="16"/>
        <w:szCs w:val="18"/>
        <w:u w:val="single"/>
      </w:rPr>
      <w:t>Contatti ufficio stampa IL CENTRO</w:t>
    </w:r>
    <w:r w:rsidRPr="009600E1">
      <w:rPr>
        <w:rFonts w:ascii="Arial" w:hAnsi="Arial" w:cs="Arial"/>
        <w:sz w:val="16"/>
        <w:szCs w:val="18"/>
      </w:rPr>
      <w:t xml:space="preserve"> : </w:t>
    </w:r>
    <w:r w:rsidRPr="009E0516">
      <w:rPr>
        <w:rFonts w:ascii="Arial" w:hAnsi="Arial" w:cs="Arial"/>
        <w:sz w:val="16"/>
        <w:szCs w:val="18"/>
      </w:rPr>
      <w:t xml:space="preserve">Geraldina Soldadino  </w:t>
    </w:r>
    <w:hyperlink r:id="rId1" w:history="1">
      <w:r w:rsidRPr="009930C9">
        <w:rPr>
          <w:rStyle w:val="Hyperlink"/>
          <w:rFonts w:ascii="Arial" w:hAnsi="Arial" w:cs="Arial"/>
          <w:sz w:val="16"/>
          <w:szCs w:val="18"/>
        </w:rPr>
        <w:t>j.soldadino@gmail.com</w:t>
      </w:r>
    </w:hyperlink>
    <w:r w:rsidRPr="009E0516">
      <w:rPr>
        <w:rFonts w:ascii="Arial" w:hAnsi="Arial" w:cs="Arial"/>
        <w:sz w:val="16"/>
        <w:szCs w:val="18"/>
      </w:rPr>
      <w:t xml:space="preserve">  Tel  </w:t>
    </w:r>
    <w:r>
      <w:rPr>
        <w:rFonts w:ascii="Arial" w:hAnsi="Arial" w:cs="Arial"/>
        <w:sz w:val="16"/>
        <w:szCs w:val="18"/>
      </w:rPr>
      <w:t>377</w:t>
    </w:r>
    <w:r w:rsidRPr="00400AD2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6"/>
        <w:szCs w:val="18"/>
      </w:rPr>
      <w:t>6753958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C6D71A" w14:textId="77777777" w:rsidR="00483D87" w:rsidRDefault="00483D87" w:rsidP="001A3782">
      <w:pPr>
        <w:spacing w:after="0" w:line="240" w:lineRule="auto"/>
      </w:pPr>
      <w:r>
        <w:separator/>
      </w:r>
    </w:p>
  </w:footnote>
  <w:footnote w:type="continuationSeparator" w:id="0">
    <w:p w14:paraId="0FC8F212" w14:textId="77777777" w:rsidR="00483D87" w:rsidRDefault="00483D87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F721C" w14:textId="12C7D52A" w:rsidR="00FC049F" w:rsidRDefault="00FC049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4B0EC054" wp14:editId="0FF527D1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6" name="Immagine 6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E1AED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053EF0" wp14:editId="365C6CD4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9525" b="952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234C5801" w14:textId="77777777" w:rsidR="00FC049F" w:rsidRPr="002805B7" w:rsidRDefault="00FC049F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      </w:t>
                          </w:r>
                          <w:r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oundrect w14:anchorId="4B053EF0"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234C5801" w14:textId="77777777" w:rsidR="00FC049F" w:rsidRPr="002805B7" w:rsidRDefault="00FC049F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      </w:t>
                    </w:r>
                    <w:r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48C9"/>
    <w:multiLevelType w:val="hybridMultilevel"/>
    <w:tmpl w:val="01A47168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F65C61"/>
    <w:multiLevelType w:val="hybridMultilevel"/>
    <w:tmpl w:val="4438A5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5D4571"/>
    <w:multiLevelType w:val="hybridMultilevel"/>
    <w:tmpl w:val="664E1AB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696868"/>
    <w:multiLevelType w:val="hybridMultilevel"/>
    <w:tmpl w:val="31E45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A1E0A"/>
    <w:multiLevelType w:val="hybridMultilevel"/>
    <w:tmpl w:val="93824C64"/>
    <w:lvl w:ilvl="0" w:tplc="68FE77C0">
      <w:numFmt w:val="bullet"/>
      <w:lvlText w:val=""/>
      <w:lvlJc w:val="left"/>
      <w:pPr>
        <w:ind w:left="360" w:hanging="360"/>
      </w:pPr>
      <w:rPr>
        <w:rFonts w:ascii="Wingdings" w:eastAsiaTheme="minorHAnsi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3162F3"/>
    <w:multiLevelType w:val="hybridMultilevel"/>
    <w:tmpl w:val="B3868CA6"/>
    <w:lvl w:ilvl="0" w:tplc="DCBCC8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9D0577"/>
    <w:multiLevelType w:val="hybridMultilevel"/>
    <w:tmpl w:val="ABB4C462"/>
    <w:lvl w:ilvl="0" w:tplc="19CCFB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84728C"/>
    <w:multiLevelType w:val="hybridMultilevel"/>
    <w:tmpl w:val="3BBE42A6"/>
    <w:lvl w:ilvl="0" w:tplc="C52CE3BC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0C13D0"/>
    <w:multiLevelType w:val="hybridMultilevel"/>
    <w:tmpl w:val="79FE65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356896"/>
    <w:multiLevelType w:val="hybridMultilevel"/>
    <w:tmpl w:val="042E94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1"/>
  </w:num>
  <w:num w:numId="5">
    <w:abstractNumId w:val="2"/>
  </w:num>
  <w:num w:numId="6">
    <w:abstractNumId w:val="20"/>
  </w:num>
  <w:num w:numId="7">
    <w:abstractNumId w:val="9"/>
  </w:num>
  <w:num w:numId="8">
    <w:abstractNumId w:val="4"/>
  </w:num>
  <w:num w:numId="9">
    <w:abstractNumId w:val="17"/>
  </w:num>
  <w:num w:numId="10">
    <w:abstractNumId w:val="8"/>
  </w:num>
  <w:num w:numId="11">
    <w:abstractNumId w:val="21"/>
  </w:num>
  <w:num w:numId="12">
    <w:abstractNumId w:val="18"/>
  </w:num>
  <w:num w:numId="13">
    <w:abstractNumId w:val="12"/>
  </w:num>
  <w:num w:numId="14">
    <w:abstractNumId w:val="22"/>
  </w:num>
  <w:num w:numId="15">
    <w:abstractNumId w:val="5"/>
  </w:num>
  <w:num w:numId="16">
    <w:abstractNumId w:val="3"/>
  </w:num>
  <w:num w:numId="17">
    <w:abstractNumId w:val="28"/>
  </w:num>
  <w:num w:numId="18">
    <w:abstractNumId w:val="30"/>
  </w:num>
  <w:num w:numId="19">
    <w:abstractNumId w:val="16"/>
  </w:num>
  <w:num w:numId="20">
    <w:abstractNumId w:val="26"/>
  </w:num>
  <w:num w:numId="21">
    <w:abstractNumId w:val="26"/>
  </w:num>
  <w:num w:numId="22">
    <w:abstractNumId w:val="14"/>
  </w:num>
  <w:num w:numId="23">
    <w:abstractNumId w:val="25"/>
  </w:num>
  <w:num w:numId="24">
    <w:abstractNumId w:val="32"/>
  </w:num>
  <w:num w:numId="25">
    <w:abstractNumId w:val="7"/>
  </w:num>
  <w:num w:numId="26">
    <w:abstractNumId w:val="10"/>
  </w:num>
  <w:num w:numId="27">
    <w:abstractNumId w:val="0"/>
  </w:num>
  <w:num w:numId="28">
    <w:abstractNumId w:val="31"/>
  </w:num>
  <w:num w:numId="29">
    <w:abstractNumId w:val="1"/>
  </w:num>
  <w:num w:numId="30">
    <w:abstractNumId w:val="29"/>
  </w:num>
  <w:num w:numId="31">
    <w:abstractNumId w:val="13"/>
  </w:num>
  <w:num w:numId="32">
    <w:abstractNumId w:val="27"/>
  </w:num>
  <w:num w:numId="33">
    <w:abstractNumId w:val="24"/>
  </w:num>
  <w:num w:numId="34">
    <w:abstractNumId w:val="15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AF"/>
    <w:rsid w:val="0000012E"/>
    <w:rsid w:val="00000E78"/>
    <w:rsid w:val="000036C4"/>
    <w:rsid w:val="00003AB2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4D2C"/>
    <w:rsid w:val="000160F9"/>
    <w:rsid w:val="000169F6"/>
    <w:rsid w:val="00020187"/>
    <w:rsid w:val="00022C04"/>
    <w:rsid w:val="00024C7A"/>
    <w:rsid w:val="000258EB"/>
    <w:rsid w:val="00025A4A"/>
    <w:rsid w:val="00026EED"/>
    <w:rsid w:val="00027551"/>
    <w:rsid w:val="00031553"/>
    <w:rsid w:val="0003163B"/>
    <w:rsid w:val="000316AC"/>
    <w:rsid w:val="00032BDF"/>
    <w:rsid w:val="00033DEE"/>
    <w:rsid w:val="00034328"/>
    <w:rsid w:val="00035370"/>
    <w:rsid w:val="000359E7"/>
    <w:rsid w:val="0003647B"/>
    <w:rsid w:val="000375DE"/>
    <w:rsid w:val="00037A81"/>
    <w:rsid w:val="00040CE4"/>
    <w:rsid w:val="000426C3"/>
    <w:rsid w:val="00042C69"/>
    <w:rsid w:val="000432F8"/>
    <w:rsid w:val="000454D6"/>
    <w:rsid w:val="000467D7"/>
    <w:rsid w:val="00046FCA"/>
    <w:rsid w:val="000478BB"/>
    <w:rsid w:val="00047C94"/>
    <w:rsid w:val="00051F33"/>
    <w:rsid w:val="00052E5C"/>
    <w:rsid w:val="00053A94"/>
    <w:rsid w:val="0005451C"/>
    <w:rsid w:val="000571F6"/>
    <w:rsid w:val="000574B3"/>
    <w:rsid w:val="0005796B"/>
    <w:rsid w:val="00060438"/>
    <w:rsid w:val="00060CA6"/>
    <w:rsid w:val="00064FCE"/>
    <w:rsid w:val="00065ADC"/>
    <w:rsid w:val="000666C6"/>
    <w:rsid w:val="000667A5"/>
    <w:rsid w:val="00066A06"/>
    <w:rsid w:val="00067F31"/>
    <w:rsid w:val="0007036A"/>
    <w:rsid w:val="00070880"/>
    <w:rsid w:val="00070A9B"/>
    <w:rsid w:val="00071FCC"/>
    <w:rsid w:val="00072428"/>
    <w:rsid w:val="000728FF"/>
    <w:rsid w:val="000735F8"/>
    <w:rsid w:val="00073842"/>
    <w:rsid w:val="00073B08"/>
    <w:rsid w:val="00073C62"/>
    <w:rsid w:val="00073E29"/>
    <w:rsid w:val="000760FF"/>
    <w:rsid w:val="000768CF"/>
    <w:rsid w:val="00080C6A"/>
    <w:rsid w:val="00081B4F"/>
    <w:rsid w:val="00082216"/>
    <w:rsid w:val="00082427"/>
    <w:rsid w:val="000844F3"/>
    <w:rsid w:val="00084FCA"/>
    <w:rsid w:val="00085059"/>
    <w:rsid w:val="00085401"/>
    <w:rsid w:val="00086972"/>
    <w:rsid w:val="000878A9"/>
    <w:rsid w:val="00087960"/>
    <w:rsid w:val="000901CB"/>
    <w:rsid w:val="00090603"/>
    <w:rsid w:val="00090C6B"/>
    <w:rsid w:val="0009244D"/>
    <w:rsid w:val="00096E25"/>
    <w:rsid w:val="00097275"/>
    <w:rsid w:val="000A0686"/>
    <w:rsid w:val="000A0B75"/>
    <w:rsid w:val="000A1A7E"/>
    <w:rsid w:val="000A2A41"/>
    <w:rsid w:val="000A2C3E"/>
    <w:rsid w:val="000A343E"/>
    <w:rsid w:val="000A34AC"/>
    <w:rsid w:val="000A5798"/>
    <w:rsid w:val="000A5A0A"/>
    <w:rsid w:val="000A5E18"/>
    <w:rsid w:val="000A7CA2"/>
    <w:rsid w:val="000B079C"/>
    <w:rsid w:val="000B3C4E"/>
    <w:rsid w:val="000B4366"/>
    <w:rsid w:val="000B53FA"/>
    <w:rsid w:val="000B63CE"/>
    <w:rsid w:val="000C018B"/>
    <w:rsid w:val="000C105C"/>
    <w:rsid w:val="000C26BF"/>
    <w:rsid w:val="000C36EC"/>
    <w:rsid w:val="000C479C"/>
    <w:rsid w:val="000C4891"/>
    <w:rsid w:val="000C4CE5"/>
    <w:rsid w:val="000C4E1E"/>
    <w:rsid w:val="000C56C9"/>
    <w:rsid w:val="000C5DBA"/>
    <w:rsid w:val="000C6F9B"/>
    <w:rsid w:val="000C7DC7"/>
    <w:rsid w:val="000D05F6"/>
    <w:rsid w:val="000D0670"/>
    <w:rsid w:val="000D100E"/>
    <w:rsid w:val="000D191A"/>
    <w:rsid w:val="000D19BE"/>
    <w:rsid w:val="000D2873"/>
    <w:rsid w:val="000D46B2"/>
    <w:rsid w:val="000D5414"/>
    <w:rsid w:val="000D54C9"/>
    <w:rsid w:val="000D58F8"/>
    <w:rsid w:val="000D599E"/>
    <w:rsid w:val="000D60FE"/>
    <w:rsid w:val="000E0600"/>
    <w:rsid w:val="000E0A01"/>
    <w:rsid w:val="000E0EF0"/>
    <w:rsid w:val="000E456B"/>
    <w:rsid w:val="000E45D7"/>
    <w:rsid w:val="000E62E2"/>
    <w:rsid w:val="000E6850"/>
    <w:rsid w:val="000E6C3C"/>
    <w:rsid w:val="000E7C91"/>
    <w:rsid w:val="000F16DC"/>
    <w:rsid w:val="000F5850"/>
    <w:rsid w:val="000F5DA1"/>
    <w:rsid w:val="000F65B9"/>
    <w:rsid w:val="000F69F1"/>
    <w:rsid w:val="000F75CA"/>
    <w:rsid w:val="0010291B"/>
    <w:rsid w:val="00103518"/>
    <w:rsid w:val="00103B23"/>
    <w:rsid w:val="001049A6"/>
    <w:rsid w:val="001051E7"/>
    <w:rsid w:val="0010621C"/>
    <w:rsid w:val="00106B79"/>
    <w:rsid w:val="00107230"/>
    <w:rsid w:val="001074D7"/>
    <w:rsid w:val="00110951"/>
    <w:rsid w:val="00111B54"/>
    <w:rsid w:val="00111B82"/>
    <w:rsid w:val="00113089"/>
    <w:rsid w:val="0011379B"/>
    <w:rsid w:val="00114403"/>
    <w:rsid w:val="00114C78"/>
    <w:rsid w:val="00115328"/>
    <w:rsid w:val="001153B9"/>
    <w:rsid w:val="00116D92"/>
    <w:rsid w:val="0011754C"/>
    <w:rsid w:val="00117A9F"/>
    <w:rsid w:val="001215FE"/>
    <w:rsid w:val="00121FB4"/>
    <w:rsid w:val="0012200A"/>
    <w:rsid w:val="0012266B"/>
    <w:rsid w:val="001229DC"/>
    <w:rsid w:val="001231F8"/>
    <w:rsid w:val="001239DF"/>
    <w:rsid w:val="00123FF4"/>
    <w:rsid w:val="0012438A"/>
    <w:rsid w:val="00124B16"/>
    <w:rsid w:val="00127903"/>
    <w:rsid w:val="00130463"/>
    <w:rsid w:val="00130A18"/>
    <w:rsid w:val="0013172A"/>
    <w:rsid w:val="00133670"/>
    <w:rsid w:val="0013381F"/>
    <w:rsid w:val="001340D0"/>
    <w:rsid w:val="00134C0E"/>
    <w:rsid w:val="00134D15"/>
    <w:rsid w:val="001357BC"/>
    <w:rsid w:val="00136E09"/>
    <w:rsid w:val="001404CB"/>
    <w:rsid w:val="00140568"/>
    <w:rsid w:val="00141279"/>
    <w:rsid w:val="00142587"/>
    <w:rsid w:val="00143347"/>
    <w:rsid w:val="00145270"/>
    <w:rsid w:val="00145AFD"/>
    <w:rsid w:val="00145D09"/>
    <w:rsid w:val="00147F7F"/>
    <w:rsid w:val="0015116A"/>
    <w:rsid w:val="00152194"/>
    <w:rsid w:val="001527FB"/>
    <w:rsid w:val="00152BDB"/>
    <w:rsid w:val="00153784"/>
    <w:rsid w:val="001553B0"/>
    <w:rsid w:val="001566BC"/>
    <w:rsid w:val="00160E5D"/>
    <w:rsid w:val="00160F04"/>
    <w:rsid w:val="00161784"/>
    <w:rsid w:val="00161BD8"/>
    <w:rsid w:val="00162AD7"/>
    <w:rsid w:val="00163854"/>
    <w:rsid w:val="0016459F"/>
    <w:rsid w:val="00164B5E"/>
    <w:rsid w:val="001661B0"/>
    <w:rsid w:val="001667FF"/>
    <w:rsid w:val="001704AD"/>
    <w:rsid w:val="00172958"/>
    <w:rsid w:val="001737B7"/>
    <w:rsid w:val="00173BC2"/>
    <w:rsid w:val="00174039"/>
    <w:rsid w:val="0017429B"/>
    <w:rsid w:val="00181123"/>
    <w:rsid w:val="001825F6"/>
    <w:rsid w:val="00182EE7"/>
    <w:rsid w:val="00184725"/>
    <w:rsid w:val="0018484A"/>
    <w:rsid w:val="00185007"/>
    <w:rsid w:val="00185554"/>
    <w:rsid w:val="00187F44"/>
    <w:rsid w:val="001900CB"/>
    <w:rsid w:val="00191021"/>
    <w:rsid w:val="001924CC"/>
    <w:rsid w:val="00192BBE"/>
    <w:rsid w:val="00192D25"/>
    <w:rsid w:val="00193972"/>
    <w:rsid w:val="0019414D"/>
    <w:rsid w:val="00196B80"/>
    <w:rsid w:val="00196DCF"/>
    <w:rsid w:val="001973D3"/>
    <w:rsid w:val="00197A6E"/>
    <w:rsid w:val="00197E16"/>
    <w:rsid w:val="001A0A72"/>
    <w:rsid w:val="001A18BB"/>
    <w:rsid w:val="001A33C3"/>
    <w:rsid w:val="001A3782"/>
    <w:rsid w:val="001A3796"/>
    <w:rsid w:val="001A5167"/>
    <w:rsid w:val="001A5550"/>
    <w:rsid w:val="001A6CE0"/>
    <w:rsid w:val="001A7D6A"/>
    <w:rsid w:val="001A7EAC"/>
    <w:rsid w:val="001B0A4A"/>
    <w:rsid w:val="001B1263"/>
    <w:rsid w:val="001B205C"/>
    <w:rsid w:val="001B29E8"/>
    <w:rsid w:val="001B3684"/>
    <w:rsid w:val="001B374A"/>
    <w:rsid w:val="001B52BD"/>
    <w:rsid w:val="001B5930"/>
    <w:rsid w:val="001B62D1"/>
    <w:rsid w:val="001B6A19"/>
    <w:rsid w:val="001B6D3D"/>
    <w:rsid w:val="001B73B4"/>
    <w:rsid w:val="001C09A6"/>
    <w:rsid w:val="001C0DE2"/>
    <w:rsid w:val="001C26EF"/>
    <w:rsid w:val="001C2850"/>
    <w:rsid w:val="001C2F12"/>
    <w:rsid w:val="001C2F87"/>
    <w:rsid w:val="001C5763"/>
    <w:rsid w:val="001C68E4"/>
    <w:rsid w:val="001D045A"/>
    <w:rsid w:val="001D052D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A1B"/>
    <w:rsid w:val="001E7F29"/>
    <w:rsid w:val="001E7FA6"/>
    <w:rsid w:val="001F1403"/>
    <w:rsid w:val="001F1794"/>
    <w:rsid w:val="001F2E18"/>
    <w:rsid w:val="001F46AF"/>
    <w:rsid w:val="001F490C"/>
    <w:rsid w:val="001F7A5B"/>
    <w:rsid w:val="002017B8"/>
    <w:rsid w:val="00201AA2"/>
    <w:rsid w:val="00202648"/>
    <w:rsid w:val="00202878"/>
    <w:rsid w:val="00202C91"/>
    <w:rsid w:val="0020353C"/>
    <w:rsid w:val="00203B76"/>
    <w:rsid w:val="002041AF"/>
    <w:rsid w:val="002041FC"/>
    <w:rsid w:val="00204F88"/>
    <w:rsid w:val="00205B62"/>
    <w:rsid w:val="002061BA"/>
    <w:rsid w:val="0020750C"/>
    <w:rsid w:val="0021247A"/>
    <w:rsid w:val="002130D5"/>
    <w:rsid w:val="002138EA"/>
    <w:rsid w:val="0021446C"/>
    <w:rsid w:val="00214D35"/>
    <w:rsid w:val="0021699C"/>
    <w:rsid w:val="0021772B"/>
    <w:rsid w:val="00220729"/>
    <w:rsid w:val="00220786"/>
    <w:rsid w:val="002209D0"/>
    <w:rsid w:val="00220F36"/>
    <w:rsid w:val="00221379"/>
    <w:rsid w:val="002228EB"/>
    <w:rsid w:val="00223EBA"/>
    <w:rsid w:val="00225969"/>
    <w:rsid w:val="002259DB"/>
    <w:rsid w:val="0023465B"/>
    <w:rsid w:val="002354BA"/>
    <w:rsid w:val="00235698"/>
    <w:rsid w:val="00240F6F"/>
    <w:rsid w:val="00242E0D"/>
    <w:rsid w:val="00244591"/>
    <w:rsid w:val="00246B81"/>
    <w:rsid w:val="00246C16"/>
    <w:rsid w:val="00250741"/>
    <w:rsid w:val="00250B80"/>
    <w:rsid w:val="00251D3E"/>
    <w:rsid w:val="00252302"/>
    <w:rsid w:val="002540ED"/>
    <w:rsid w:val="002543D5"/>
    <w:rsid w:val="0025446F"/>
    <w:rsid w:val="00254CE0"/>
    <w:rsid w:val="002554CE"/>
    <w:rsid w:val="00256186"/>
    <w:rsid w:val="002602C6"/>
    <w:rsid w:val="00261D97"/>
    <w:rsid w:val="00262060"/>
    <w:rsid w:val="002620B3"/>
    <w:rsid w:val="00262174"/>
    <w:rsid w:val="00262C1D"/>
    <w:rsid w:val="00264451"/>
    <w:rsid w:val="00264A9F"/>
    <w:rsid w:val="00266087"/>
    <w:rsid w:val="00266BD3"/>
    <w:rsid w:val="00266FEA"/>
    <w:rsid w:val="00267439"/>
    <w:rsid w:val="0027014B"/>
    <w:rsid w:val="00272515"/>
    <w:rsid w:val="00274494"/>
    <w:rsid w:val="0027526F"/>
    <w:rsid w:val="00276677"/>
    <w:rsid w:val="00276DF5"/>
    <w:rsid w:val="002805B7"/>
    <w:rsid w:val="002820DD"/>
    <w:rsid w:val="00282A79"/>
    <w:rsid w:val="00282DC9"/>
    <w:rsid w:val="00283B4E"/>
    <w:rsid w:val="00284973"/>
    <w:rsid w:val="00284D9C"/>
    <w:rsid w:val="00290D5A"/>
    <w:rsid w:val="0029146E"/>
    <w:rsid w:val="00292040"/>
    <w:rsid w:val="002933AB"/>
    <w:rsid w:val="002934EB"/>
    <w:rsid w:val="002935A6"/>
    <w:rsid w:val="00293ECE"/>
    <w:rsid w:val="0029465A"/>
    <w:rsid w:val="00294EE1"/>
    <w:rsid w:val="00295C98"/>
    <w:rsid w:val="002977D7"/>
    <w:rsid w:val="002A0409"/>
    <w:rsid w:val="002A14B3"/>
    <w:rsid w:val="002A38B5"/>
    <w:rsid w:val="002A4C43"/>
    <w:rsid w:val="002A52EA"/>
    <w:rsid w:val="002A66D9"/>
    <w:rsid w:val="002A7925"/>
    <w:rsid w:val="002B1FB4"/>
    <w:rsid w:val="002B2ED5"/>
    <w:rsid w:val="002B4BDA"/>
    <w:rsid w:val="002B5813"/>
    <w:rsid w:val="002B5A41"/>
    <w:rsid w:val="002B6128"/>
    <w:rsid w:val="002B63FD"/>
    <w:rsid w:val="002C0049"/>
    <w:rsid w:val="002C1649"/>
    <w:rsid w:val="002C2543"/>
    <w:rsid w:val="002C37E6"/>
    <w:rsid w:val="002C5762"/>
    <w:rsid w:val="002C5804"/>
    <w:rsid w:val="002C58E3"/>
    <w:rsid w:val="002C6869"/>
    <w:rsid w:val="002D08AF"/>
    <w:rsid w:val="002D14EA"/>
    <w:rsid w:val="002D241E"/>
    <w:rsid w:val="002D24E8"/>
    <w:rsid w:val="002D2D85"/>
    <w:rsid w:val="002D412F"/>
    <w:rsid w:val="002D4A54"/>
    <w:rsid w:val="002D724E"/>
    <w:rsid w:val="002D7F60"/>
    <w:rsid w:val="002E1A9A"/>
    <w:rsid w:val="002E218B"/>
    <w:rsid w:val="002E2AF0"/>
    <w:rsid w:val="002E5530"/>
    <w:rsid w:val="002F1069"/>
    <w:rsid w:val="002F1E68"/>
    <w:rsid w:val="002F2758"/>
    <w:rsid w:val="002F2A22"/>
    <w:rsid w:val="002F3071"/>
    <w:rsid w:val="002F3834"/>
    <w:rsid w:val="002F3967"/>
    <w:rsid w:val="002F4192"/>
    <w:rsid w:val="002F460B"/>
    <w:rsid w:val="002F54B0"/>
    <w:rsid w:val="002F6322"/>
    <w:rsid w:val="002F6538"/>
    <w:rsid w:val="002F6814"/>
    <w:rsid w:val="002F6911"/>
    <w:rsid w:val="002F7C5D"/>
    <w:rsid w:val="00300170"/>
    <w:rsid w:val="003009BC"/>
    <w:rsid w:val="00300B29"/>
    <w:rsid w:val="00302129"/>
    <w:rsid w:val="00302D67"/>
    <w:rsid w:val="00303CA2"/>
    <w:rsid w:val="003046AD"/>
    <w:rsid w:val="00304A4D"/>
    <w:rsid w:val="00306D4C"/>
    <w:rsid w:val="00307427"/>
    <w:rsid w:val="00310284"/>
    <w:rsid w:val="00311BE5"/>
    <w:rsid w:val="003124B0"/>
    <w:rsid w:val="00315338"/>
    <w:rsid w:val="00315A4E"/>
    <w:rsid w:val="00317083"/>
    <w:rsid w:val="00317E20"/>
    <w:rsid w:val="00321CBB"/>
    <w:rsid w:val="003231CA"/>
    <w:rsid w:val="00324F01"/>
    <w:rsid w:val="00325999"/>
    <w:rsid w:val="003265F5"/>
    <w:rsid w:val="00327909"/>
    <w:rsid w:val="003301D2"/>
    <w:rsid w:val="00330C2C"/>
    <w:rsid w:val="00330E8E"/>
    <w:rsid w:val="00331BE1"/>
    <w:rsid w:val="00331D56"/>
    <w:rsid w:val="00332856"/>
    <w:rsid w:val="003328D3"/>
    <w:rsid w:val="00332AA5"/>
    <w:rsid w:val="00333A9E"/>
    <w:rsid w:val="00335E5E"/>
    <w:rsid w:val="00336CD3"/>
    <w:rsid w:val="0034121E"/>
    <w:rsid w:val="00341815"/>
    <w:rsid w:val="00341B0E"/>
    <w:rsid w:val="00341F8A"/>
    <w:rsid w:val="003428EB"/>
    <w:rsid w:val="003436FE"/>
    <w:rsid w:val="00343D31"/>
    <w:rsid w:val="00344033"/>
    <w:rsid w:val="00345375"/>
    <w:rsid w:val="00346579"/>
    <w:rsid w:val="0034725B"/>
    <w:rsid w:val="00350813"/>
    <w:rsid w:val="00350D01"/>
    <w:rsid w:val="00353BB7"/>
    <w:rsid w:val="0035450F"/>
    <w:rsid w:val="00355002"/>
    <w:rsid w:val="003553FB"/>
    <w:rsid w:val="00355F6F"/>
    <w:rsid w:val="00356C1E"/>
    <w:rsid w:val="00357FF3"/>
    <w:rsid w:val="003604BD"/>
    <w:rsid w:val="003616B0"/>
    <w:rsid w:val="00361928"/>
    <w:rsid w:val="0036356D"/>
    <w:rsid w:val="00364201"/>
    <w:rsid w:val="00365D48"/>
    <w:rsid w:val="00366640"/>
    <w:rsid w:val="0036757C"/>
    <w:rsid w:val="00367930"/>
    <w:rsid w:val="00370FC6"/>
    <w:rsid w:val="00373599"/>
    <w:rsid w:val="003750B2"/>
    <w:rsid w:val="003750BD"/>
    <w:rsid w:val="003751D5"/>
    <w:rsid w:val="0037533E"/>
    <w:rsid w:val="003763CC"/>
    <w:rsid w:val="003763E5"/>
    <w:rsid w:val="003779AE"/>
    <w:rsid w:val="00380F31"/>
    <w:rsid w:val="00381696"/>
    <w:rsid w:val="003819A8"/>
    <w:rsid w:val="00381B74"/>
    <w:rsid w:val="003823D2"/>
    <w:rsid w:val="003826CB"/>
    <w:rsid w:val="0038308B"/>
    <w:rsid w:val="00383F84"/>
    <w:rsid w:val="00384046"/>
    <w:rsid w:val="00386E73"/>
    <w:rsid w:val="00387361"/>
    <w:rsid w:val="003904FE"/>
    <w:rsid w:val="00390633"/>
    <w:rsid w:val="00390F77"/>
    <w:rsid w:val="003914EA"/>
    <w:rsid w:val="0039248C"/>
    <w:rsid w:val="00393772"/>
    <w:rsid w:val="0039548E"/>
    <w:rsid w:val="003A043C"/>
    <w:rsid w:val="003A23B6"/>
    <w:rsid w:val="003A2660"/>
    <w:rsid w:val="003A3809"/>
    <w:rsid w:val="003A3ABC"/>
    <w:rsid w:val="003A3E8C"/>
    <w:rsid w:val="003A4658"/>
    <w:rsid w:val="003A5B38"/>
    <w:rsid w:val="003A7748"/>
    <w:rsid w:val="003B00F0"/>
    <w:rsid w:val="003B05A5"/>
    <w:rsid w:val="003B2865"/>
    <w:rsid w:val="003B2CE3"/>
    <w:rsid w:val="003B78DB"/>
    <w:rsid w:val="003C0022"/>
    <w:rsid w:val="003C0462"/>
    <w:rsid w:val="003C05B0"/>
    <w:rsid w:val="003C1A41"/>
    <w:rsid w:val="003C3499"/>
    <w:rsid w:val="003C57BC"/>
    <w:rsid w:val="003C71DD"/>
    <w:rsid w:val="003C78B2"/>
    <w:rsid w:val="003D035C"/>
    <w:rsid w:val="003D186E"/>
    <w:rsid w:val="003D1938"/>
    <w:rsid w:val="003D22E5"/>
    <w:rsid w:val="003D3691"/>
    <w:rsid w:val="003D3AE8"/>
    <w:rsid w:val="003D520D"/>
    <w:rsid w:val="003E1CBD"/>
    <w:rsid w:val="003E37A6"/>
    <w:rsid w:val="003E3D76"/>
    <w:rsid w:val="003E432A"/>
    <w:rsid w:val="003E48EC"/>
    <w:rsid w:val="003E5616"/>
    <w:rsid w:val="003E7E74"/>
    <w:rsid w:val="003F00EB"/>
    <w:rsid w:val="003F1D46"/>
    <w:rsid w:val="003F3EE2"/>
    <w:rsid w:val="003F541D"/>
    <w:rsid w:val="003F5B29"/>
    <w:rsid w:val="003F5BC6"/>
    <w:rsid w:val="003F5D45"/>
    <w:rsid w:val="003F714B"/>
    <w:rsid w:val="003F7932"/>
    <w:rsid w:val="003F7CF3"/>
    <w:rsid w:val="003F7E1B"/>
    <w:rsid w:val="004002F5"/>
    <w:rsid w:val="00400AD2"/>
    <w:rsid w:val="004028D3"/>
    <w:rsid w:val="00404A2B"/>
    <w:rsid w:val="00405DED"/>
    <w:rsid w:val="00406892"/>
    <w:rsid w:val="00406AA1"/>
    <w:rsid w:val="00406C77"/>
    <w:rsid w:val="00406DB3"/>
    <w:rsid w:val="004079A7"/>
    <w:rsid w:val="004079DE"/>
    <w:rsid w:val="00407B30"/>
    <w:rsid w:val="004103C9"/>
    <w:rsid w:val="0041230A"/>
    <w:rsid w:val="0041380E"/>
    <w:rsid w:val="004140D3"/>
    <w:rsid w:val="004148F8"/>
    <w:rsid w:val="00415C46"/>
    <w:rsid w:val="004244A3"/>
    <w:rsid w:val="00425911"/>
    <w:rsid w:val="0043164B"/>
    <w:rsid w:val="00433E14"/>
    <w:rsid w:val="00434615"/>
    <w:rsid w:val="00434FEC"/>
    <w:rsid w:val="00436A91"/>
    <w:rsid w:val="00437A7B"/>
    <w:rsid w:val="00442BE1"/>
    <w:rsid w:val="004437BC"/>
    <w:rsid w:val="00443A33"/>
    <w:rsid w:val="00443C84"/>
    <w:rsid w:val="0044427B"/>
    <w:rsid w:val="00444D3F"/>
    <w:rsid w:val="004450C9"/>
    <w:rsid w:val="00446C34"/>
    <w:rsid w:val="004471E1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65D6"/>
    <w:rsid w:val="00457476"/>
    <w:rsid w:val="0045771B"/>
    <w:rsid w:val="00460638"/>
    <w:rsid w:val="004615BB"/>
    <w:rsid w:val="004633C0"/>
    <w:rsid w:val="0046463B"/>
    <w:rsid w:val="00464937"/>
    <w:rsid w:val="00466273"/>
    <w:rsid w:val="004665CE"/>
    <w:rsid w:val="00466B3E"/>
    <w:rsid w:val="00467676"/>
    <w:rsid w:val="004704B4"/>
    <w:rsid w:val="00470E52"/>
    <w:rsid w:val="00473358"/>
    <w:rsid w:val="00473F0C"/>
    <w:rsid w:val="00475443"/>
    <w:rsid w:val="004770C7"/>
    <w:rsid w:val="0048089E"/>
    <w:rsid w:val="00480A48"/>
    <w:rsid w:val="004824F6"/>
    <w:rsid w:val="00482F44"/>
    <w:rsid w:val="00483D87"/>
    <w:rsid w:val="004844FD"/>
    <w:rsid w:val="00484676"/>
    <w:rsid w:val="00484ECE"/>
    <w:rsid w:val="004859B8"/>
    <w:rsid w:val="0048610A"/>
    <w:rsid w:val="0048639C"/>
    <w:rsid w:val="004867D0"/>
    <w:rsid w:val="004868DC"/>
    <w:rsid w:val="00486AB1"/>
    <w:rsid w:val="00490F3B"/>
    <w:rsid w:val="004922B2"/>
    <w:rsid w:val="0049243F"/>
    <w:rsid w:val="00492A07"/>
    <w:rsid w:val="00494263"/>
    <w:rsid w:val="00494783"/>
    <w:rsid w:val="00495B25"/>
    <w:rsid w:val="0049641D"/>
    <w:rsid w:val="00496FEE"/>
    <w:rsid w:val="004977B2"/>
    <w:rsid w:val="004979D3"/>
    <w:rsid w:val="00497B0B"/>
    <w:rsid w:val="00497DA4"/>
    <w:rsid w:val="004A03FB"/>
    <w:rsid w:val="004A0BC9"/>
    <w:rsid w:val="004A3DE4"/>
    <w:rsid w:val="004A4A0F"/>
    <w:rsid w:val="004A5148"/>
    <w:rsid w:val="004A6BA9"/>
    <w:rsid w:val="004A7B5D"/>
    <w:rsid w:val="004A7CFE"/>
    <w:rsid w:val="004A7D88"/>
    <w:rsid w:val="004B0DCB"/>
    <w:rsid w:val="004B0F69"/>
    <w:rsid w:val="004B10AA"/>
    <w:rsid w:val="004B1343"/>
    <w:rsid w:val="004B4FBF"/>
    <w:rsid w:val="004B50E8"/>
    <w:rsid w:val="004B5259"/>
    <w:rsid w:val="004B599F"/>
    <w:rsid w:val="004B653E"/>
    <w:rsid w:val="004B70FD"/>
    <w:rsid w:val="004C15E9"/>
    <w:rsid w:val="004C1DA2"/>
    <w:rsid w:val="004C3C2D"/>
    <w:rsid w:val="004C3EF4"/>
    <w:rsid w:val="004C4E54"/>
    <w:rsid w:val="004C6A04"/>
    <w:rsid w:val="004C6ADC"/>
    <w:rsid w:val="004C6CAC"/>
    <w:rsid w:val="004C71F3"/>
    <w:rsid w:val="004C7CAF"/>
    <w:rsid w:val="004D1075"/>
    <w:rsid w:val="004D10C7"/>
    <w:rsid w:val="004D15D6"/>
    <w:rsid w:val="004D2433"/>
    <w:rsid w:val="004D2526"/>
    <w:rsid w:val="004D2DE2"/>
    <w:rsid w:val="004D3354"/>
    <w:rsid w:val="004D3DFF"/>
    <w:rsid w:val="004D4576"/>
    <w:rsid w:val="004D5F24"/>
    <w:rsid w:val="004D70E7"/>
    <w:rsid w:val="004D78EE"/>
    <w:rsid w:val="004E186A"/>
    <w:rsid w:val="004E60A1"/>
    <w:rsid w:val="004E6574"/>
    <w:rsid w:val="004E70FF"/>
    <w:rsid w:val="004E7EF2"/>
    <w:rsid w:val="004F2BCB"/>
    <w:rsid w:val="004F3898"/>
    <w:rsid w:val="004F3C79"/>
    <w:rsid w:val="004F5223"/>
    <w:rsid w:val="004F620E"/>
    <w:rsid w:val="004F7505"/>
    <w:rsid w:val="0050079A"/>
    <w:rsid w:val="005008F5"/>
    <w:rsid w:val="005012D1"/>
    <w:rsid w:val="00501DF8"/>
    <w:rsid w:val="00502A22"/>
    <w:rsid w:val="00502B1E"/>
    <w:rsid w:val="005033FF"/>
    <w:rsid w:val="00503719"/>
    <w:rsid w:val="005037BD"/>
    <w:rsid w:val="00503D42"/>
    <w:rsid w:val="005044EB"/>
    <w:rsid w:val="00504D0F"/>
    <w:rsid w:val="00506A13"/>
    <w:rsid w:val="00507A46"/>
    <w:rsid w:val="00510566"/>
    <w:rsid w:val="005107BF"/>
    <w:rsid w:val="00510BFE"/>
    <w:rsid w:val="00510C73"/>
    <w:rsid w:val="0051168B"/>
    <w:rsid w:val="00512012"/>
    <w:rsid w:val="00513630"/>
    <w:rsid w:val="00514103"/>
    <w:rsid w:val="005144A7"/>
    <w:rsid w:val="00514825"/>
    <w:rsid w:val="005151E1"/>
    <w:rsid w:val="00516C6C"/>
    <w:rsid w:val="00516F5E"/>
    <w:rsid w:val="00517105"/>
    <w:rsid w:val="00517FE6"/>
    <w:rsid w:val="00520795"/>
    <w:rsid w:val="00521BCA"/>
    <w:rsid w:val="0052308D"/>
    <w:rsid w:val="00523339"/>
    <w:rsid w:val="005237FE"/>
    <w:rsid w:val="00523A8F"/>
    <w:rsid w:val="00523C2D"/>
    <w:rsid w:val="005240EC"/>
    <w:rsid w:val="00524441"/>
    <w:rsid w:val="00524623"/>
    <w:rsid w:val="00524800"/>
    <w:rsid w:val="00527185"/>
    <w:rsid w:val="00527416"/>
    <w:rsid w:val="00527723"/>
    <w:rsid w:val="00530941"/>
    <w:rsid w:val="00530B5C"/>
    <w:rsid w:val="00531435"/>
    <w:rsid w:val="00533DA4"/>
    <w:rsid w:val="00534606"/>
    <w:rsid w:val="00534F4C"/>
    <w:rsid w:val="00541488"/>
    <w:rsid w:val="00541618"/>
    <w:rsid w:val="0054195B"/>
    <w:rsid w:val="005427F7"/>
    <w:rsid w:val="00543F6B"/>
    <w:rsid w:val="00544925"/>
    <w:rsid w:val="00544EFB"/>
    <w:rsid w:val="00547DCD"/>
    <w:rsid w:val="005504EF"/>
    <w:rsid w:val="0055066D"/>
    <w:rsid w:val="00550E2A"/>
    <w:rsid w:val="00551674"/>
    <w:rsid w:val="005539F9"/>
    <w:rsid w:val="005554B2"/>
    <w:rsid w:val="00556957"/>
    <w:rsid w:val="0056001D"/>
    <w:rsid w:val="005615CF"/>
    <w:rsid w:val="00563568"/>
    <w:rsid w:val="005642AF"/>
    <w:rsid w:val="005667A6"/>
    <w:rsid w:val="00571076"/>
    <w:rsid w:val="00571E0C"/>
    <w:rsid w:val="00571F2B"/>
    <w:rsid w:val="00572B11"/>
    <w:rsid w:val="00572B6F"/>
    <w:rsid w:val="005734BC"/>
    <w:rsid w:val="00573B4F"/>
    <w:rsid w:val="005746D4"/>
    <w:rsid w:val="00582611"/>
    <w:rsid w:val="00583489"/>
    <w:rsid w:val="00583D99"/>
    <w:rsid w:val="005842E8"/>
    <w:rsid w:val="005845EF"/>
    <w:rsid w:val="00585EAB"/>
    <w:rsid w:val="0058645F"/>
    <w:rsid w:val="005906B0"/>
    <w:rsid w:val="00591B8D"/>
    <w:rsid w:val="005922E6"/>
    <w:rsid w:val="00592EE3"/>
    <w:rsid w:val="005939D7"/>
    <w:rsid w:val="005943C0"/>
    <w:rsid w:val="0059638F"/>
    <w:rsid w:val="00596645"/>
    <w:rsid w:val="0059678C"/>
    <w:rsid w:val="005967C0"/>
    <w:rsid w:val="00596813"/>
    <w:rsid w:val="00596C79"/>
    <w:rsid w:val="005A15F1"/>
    <w:rsid w:val="005A1F18"/>
    <w:rsid w:val="005A2B21"/>
    <w:rsid w:val="005A333F"/>
    <w:rsid w:val="005A36F6"/>
    <w:rsid w:val="005A38C7"/>
    <w:rsid w:val="005A4102"/>
    <w:rsid w:val="005A45C4"/>
    <w:rsid w:val="005A65E1"/>
    <w:rsid w:val="005A7450"/>
    <w:rsid w:val="005B07C3"/>
    <w:rsid w:val="005B111E"/>
    <w:rsid w:val="005B1C7F"/>
    <w:rsid w:val="005B1CFF"/>
    <w:rsid w:val="005B3A5E"/>
    <w:rsid w:val="005B426E"/>
    <w:rsid w:val="005B4B50"/>
    <w:rsid w:val="005B5B6F"/>
    <w:rsid w:val="005B5CFE"/>
    <w:rsid w:val="005B63E1"/>
    <w:rsid w:val="005B6CD1"/>
    <w:rsid w:val="005C0382"/>
    <w:rsid w:val="005C2149"/>
    <w:rsid w:val="005C3D0C"/>
    <w:rsid w:val="005C57CA"/>
    <w:rsid w:val="005C7237"/>
    <w:rsid w:val="005C73AB"/>
    <w:rsid w:val="005C7D17"/>
    <w:rsid w:val="005C7E6B"/>
    <w:rsid w:val="005D1CAE"/>
    <w:rsid w:val="005D29C2"/>
    <w:rsid w:val="005D3C3F"/>
    <w:rsid w:val="005D3D7F"/>
    <w:rsid w:val="005D4CD4"/>
    <w:rsid w:val="005D6886"/>
    <w:rsid w:val="005D7BBC"/>
    <w:rsid w:val="005E42A4"/>
    <w:rsid w:val="005E433F"/>
    <w:rsid w:val="005E4A6E"/>
    <w:rsid w:val="005E4CC4"/>
    <w:rsid w:val="005E5C1C"/>
    <w:rsid w:val="005E5F07"/>
    <w:rsid w:val="005E6C16"/>
    <w:rsid w:val="005F10BC"/>
    <w:rsid w:val="005F205F"/>
    <w:rsid w:val="005F2E6B"/>
    <w:rsid w:val="005F3DB7"/>
    <w:rsid w:val="005F3FE2"/>
    <w:rsid w:val="005F65FB"/>
    <w:rsid w:val="005F6F6E"/>
    <w:rsid w:val="00600CF3"/>
    <w:rsid w:val="006012FA"/>
    <w:rsid w:val="00601AD8"/>
    <w:rsid w:val="00601C09"/>
    <w:rsid w:val="00601F69"/>
    <w:rsid w:val="00602C37"/>
    <w:rsid w:val="00602FD7"/>
    <w:rsid w:val="006043EA"/>
    <w:rsid w:val="0060452A"/>
    <w:rsid w:val="00605316"/>
    <w:rsid w:val="006075C8"/>
    <w:rsid w:val="006079D1"/>
    <w:rsid w:val="006113BA"/>
    <w:rsid w:val="00612112"/>
    <w:rsid w:val="00612B24"/>
    <w:rsid w:val="00613187"/>
    <w:rsid w:val="006138C7"/>
    <w:rsid w:val="00613AFA"/>
    <w:rsid w:val="0061448A"/>
    <w:rsid w:val="00614A39"/>
    <w:rsid w:val="00614B05"/>
    <w:rsid w:val="00616AC8"/>
    <w:rsid w:val="00617248"/>
    <w:rsid w:val="0062687A"/>
    <w:rsid w:val="00626E9F"/>
    <w:rsid w:val="006303FA"/>
    <w:rsid w:val="0063080A"/>
    <w:rsid w:val="0063123D"/>
    <w:rsid w:val="00631F03"/>
    <w:rsid w:val="00632206"/>
    <w:rsid w:val="00632DC7"/>
    <w:rsid w:val="0063521E"/>
    <w:rsid w:val="006352DB"/>
    <w:rsid w:val="006374B6"/>
    <w:rsid w:val="0063773A"/>
    <w:rsid w:val="00640A15"/>
    <w:rsid w:val="00644FFC"/>
    <w:rsid w:val="00645475"/>
    <w:rsid w:val="00646B07"/>
    <w:rsid w:val="00647A02"/>
    <w:rsid w:val="00647A12"/>
    <w:rsid w:val="00647BD2"/>
    <w:rsid w:val="00647CC2"/>
    <w:rsid w:val="0065006A"/>
    <w:rsid w:val="006500F8"/>
    <w:rsid w:val="00650B8A"/>
    <w:rsid w:val="00650CA8"/>
    <w:rsid w:val="006510D3"/>
    <w:rsid w:val="006513AF"/>
    <w:rsid w:val="006520D7"/>
    <w:rsid w:val="00653741"/>
    <w:rsid w:val="00654BC1"/>
    <w:rsid w:val="00654E3C"/>
    <w:rsid w:val="00654F9D"/>
    <w:rsid w:val="00654FA8"/>
    <w:rsid w:val="0065615F"/>
    <w:rsid w:val="00656563"/>
    <w:rsid w:val="00656881"/>
    <w:rsid w:val="00657054"/>
    <w:rsid w:val="00660D0E"/>
    <w:rsid w:val="00660D50"/>
    <w:rsid w:val="00661890"/>
    <w:rsid w:val="00662446"/>
    <w:rsid w:val="00662506"/>
    <w:rsid w:val="0066321E"/>
    <w:rsid w:val="00665361"/>
    <w:rsid w:val="0066606A"/>
    <w:rsid w:val="006700A3"/>
    <w:rsid w:val="006707A6"/>
    <w:rsid w:val="0067131B"/>
    <w:rsid w:val="0067216C"/>
    <w:rsid w:val="00672B54"/>
    <w:rsid w:val="00673297"/>
    <w:rsid w:val="00673425"/>
    <w:rsid w:val="00674009"/>
    <w:rsid w:val="006753BE"/>
    <w:rsid w:val="0067592F"/>
    <w:rsid w:val="00676B6B"/>
    <w:rsid w:val="006814DC"/>
    <w:rsid w:val="00685295"/>
    <w:rsid w:val="006854B0"/>
    <w:rsid w:val="00685A8E"/>
    <w:rsid w:val="006909B9"/>
    <w:rsid w:val="00691107"/>
    <w:rsid w:val="00693090"/>
    <w:rsid w:val="00693E43"/>
    <w:rsid w:val="00694110"/>
    <w:rsid w:val="0069415A"/>
    <w:rsid w:val="0069487C"/>
    <w:rsid w:val="00694DAA"/>
    <w:rsid w:val="0069581F"/>
    <w:rsid w:val="00696250"/>
    <w:rsid w:val="00696D27"/>
    <w:rsid w:val="00696F81"/>
    <w:rsid w:val="006A0541"/>
    <w:rsid w:val="006A15B8"/>
    <w:rsid w:val="006A1757"/>
    <w:rsid w:val="006A2499"/>
    <w:rsid w:val="006A2768"/>
    <w:rsid w:val="006A2DB5"/>
    <w:rsid w:val="006A2F94"/>
    <w:rsid w:val="006A4F46"/>
    <w:rsid w:val="006A535A"/>
    <w:rsid w:val="006A5812"/>
    <w:rsid w:val="006A7BBA"/>
    <w:rsid w:val="006B0A75"/>
    <w:rsid w:val="006B203C"/>
    <w:rsid w:val="006B267B"/>
    <w:rsid w:val="006B2AF0"/>
    <w:rsid w:val="006B2EB8"/>
    <w:rsid w:val="006B5725"/>
    <w:rsid w:val="006C2145"/>
    <w:rsid w:val="006C2957"/>
    <w:rsid w:val="006C3A90"/>
    <w:rsid w:val="006C53CE"/>
    <w:rsid w:val="006C5A48"/>
    <w:rsid w:val="006C70E9"/>
    <w:rsid w:val="006C7833"/>
    <w:rsid w:val="006C7F9A"/>
    <w:rsid w:val="006D0FCC"/>
    <w:rsid w:val="006D1C33"/>
    <w:rsid w:val="006D213D"/>
    <w:rsid w:val="006D2EB6"/>
    <w:rsid w:val="006D3597"/>
    <w:rsid w:val="006D4D7E"/>
    <w:rsid w:val="006D50FF"/>
    <w:rsid w:val="006D55C3"/>
    <w:rsid w:val="006D73C4"/>
    <w:rsid w:val="006E16CD"/>
    <w:rsid w:val="006E2D78"/>
    <w:rsid w:val="006E2F71"/>
    <w:rsid w:val="006E41D5"/>
    <w:rsid w:val="006E48D6"/>
    <w:rsid w:val="006E5947"/>
    <w:rsid w:val="006E7435"/>
    <w:rsid w:val="006F234B"/>
    <w:rsid w:val="006F30CF"/>
    <w:rsid w:val="006F31C3"/>
    <w:rsid w:val="006F3255"/>
    <w:rsid w:val="006F4037"/>
    <w:rsid w:val="006F42B1"/>
    <w:rsid w:val="006F6030"/>
    <w:rsid w:val="006F71F0"/>
    <w:rsid w:val="006F7409"/>
    <w:rsid w:val="006F74A2"/>
    <w:rsid w:val="006F7F2E"/>
    <w:rsid w:val="00700D3D"/>
    <w:rsid w:val="007012B7"/>
    <w:rsid w:val="00705C6C"/>
    <w:rsid w:val="00707145"/>
    <w:rsid w:val="0071049B"/>
    <w:rsid w:val="00711A33"/>
    <w:rsid w:val="00713131"/>
    <w:rsid w:val="007139B3"/>
    <w:rsid w:val="00713BBB"/>
    <w:rsid w:val="0071411D"/>
    <w:rsid w:val="00714BDC"/>
    <w:rsid w:val="00716246"/>
    <w:rsid w:val="00716F3C"/>
    <w:rsid w:val="00717990"/>
    <w:rsid w:val="00724EDD"/>
    <w:rsid w:val="007255F1"/>
    <w:rsid w:val="00725E1E"/>
    <w:rsid w:val="007265EC"/>
    <w:rsid w:val="00726B9E"/>
    <w:rsid w:val="007274FC"/>
    <w:rsid w:val="00727A75"/>
    <w:rsid w:val="00727B4D"/>
    <w:rsid w:val="00727D9C"/>
    <w:rsid w:val="007327A7"/>
    <w:rsid w:val="00733C78"/>
    <w:rsid w:val="00734E68"/>
    <w:rsid w:val="00741132"/>
    <w:rsid w:val="007413FB"/>
    <w:rsid w:val="00743350"/>
    <w:rsid w:val="00743B0E"/>
    <w:rsid w:val="00744086"/>
    <w:rsid w:val="00744251"/>
    <w:rsid w:val="00744722"/>
    <w:rsid w:val="007465B1"/>
    <w:rsid w:val="00747C11"/>
    <w:rsid w:val="00750E75"/>
    <w:rsid w:val="00751792"/>
    <w:rsid w:val="007517B1"/>
    <w:rsid w:val="007517B9"/>
    <w:rsid w:val="00752E48"/>
    <w:rsid w:val="00753D49"/>
    <w:rsid w:val="0075513C"/>
    <w:rsid w:val="007558C7"/>
    <w:rsid w:val="00755E82"/>
    <w:rsid w:val="00756F03"/>
    <w:rsid w:val="007570F2"/>
    <w:rsid w:val="007574C7"/>
    <w:rsid w:val="00760A24"/>
    <w:rsid w:val="00762AC8"/>
    <w:rsid w:val="00762C9F"/>
    <w:rsid w:val="007633E4"/>
    <w:rsid w:val="0076420D"/>
    <w:rsid w:val="00765249"/>
    <w:rsid w:val="0076744A"/>
    <w:rsid w:val="00767F1E"/>
    <w:rsid w:val="00770420"/>
    <w:rsid w:val="007706F4"/>
    <w:rsid w:val="0077118B"/>
    <w:rsid w:val="00772728"/>
    <w:rsid w:val="00774274"/>
    <w:rsid w:val="007757EE"/>
    <w:rsid w:val="0077630D"/>
    <w:rsid w:val="00776911"/>
    <w:rsid w:val="00777386"/>
    <w:rsid w:val="0078396C"/>
    <w:rsid w:val="00784246"/>
    <w:rsid w:val="00785191"/>
    <w:rsid w:val="0078564F"/>
    <w:rsid w:val="00786E77"/>
    <w:rsid w:val="0078763A"/>
    <w:rsid w:val="007933E2"/>
    <w:rsid w:val="007938AA"/>
    <w:rsid w:val="007965F5"/>
    <w:rsid w:val="00797263"/>
    <w:rsid w:val="007A148B"/>
    <w:rsid w:val="007A2003"/>
    <w:rsid w:val="007A233B"/>
    <w:rsid w:val="007A2839"/>
    <w:rsid w:val="007A289B"/>
    <w:rsid w:val="007A53EF"/>
    <w:rsid w:val="007A5537"/>
    <w:rsid w:val="007A56D4"/>
    <w:rsid w:val="007A5BC5"/>
    <w:rsid w:val="007A6062"/>
    <w:rsid w:val="007A6751"/>
    <w:rsid w:val="007A691C"/>
    <w:rsid w:val="007A6DC4"/>
    <w:rsid w:val="007B0459"/>
    <w:rsid w:val="007B13F5"/>
    <w:rsid w:val="007B16AC"/>
    <w:rsid w:val="007B3DE0"/>
    <w:rsid w:val="007B4E52"/>
    <w:rsid w:val="007B50B8"/>
    <w:rsid w:val="007B601D"/>
    <w:rsid w:val="007B62DB"/>
    <w:rsid w:val="007C05CA"/>
    <w:rsid w:val="007C1326"/>
    <w:rsid w:val="007C13F3"/>
    <w:rsid w:val="007C1961"/>
    <w:rsid w:val="007C1B3B"/>
    <w:rsid w:val="007C2295"/>
    <w:rsid w:val="007C2EC5"/>
    <w:rsid w:val="007C38C9"/>
    <w:rsid w:val="007C42A4"/>
    <w:rsid w:val="007C5AF2"/>
    <w:rsid w:val="007C7509"/>
    <w:rsid w:val="007D0D26"/>
    <w:rsid w:val="007D132D"/>
    <w:rsid w:val="007D1E3B"/>
    <w:rsid w:val="007D2494"/>
    <w:rsid w:val="007D2619"/>
    <w:rsid w:val="007D2F91"/>
    <w:rsid w:val="007D4C50"/>
    <w:rsid w:val="007D5413"/>
    <w:rsid w:val="007D62A0"/>
    <w:rsid w:val="007D6975"/>
    <w:rsid w:val="007D700C"/>
    <w:rsid w:val="007D7513"/>
    <w:rsid w:val="007D7A5E"/>
    <w:rsid w:val="007E011D"/>
    <w:rsid w:val="007E0952"/>
    <w:rsid w:val="007E0B01"/>
    <w:rsid w:val="007E1DC8"/>
    <w:rsid w:val="007E251A"/>
    <w:rsid w:val="007E415F"/>
    <w:rsid w:val="007E4500"/>
    <w:rsid w:val="007E4CD7"/>
    <w:rsid w:val="007E771A"/>
    <w:rsid w:val="007F00E3"/>
    <w:rsid w:val="007F09B6"/>
    <w:rsid w:val="007F0C7F"/>
    <w:rsid w:val="007F0EF2"/>
    <w:rsid w:val="007F0F76"/>
    <w:rsid w:val="007F16D9"/>
    <w:rsid w:val="007F1F4C"/>
    <w:rsid w:val="007F3287"/>
    <w:rsid w:val="007F4396"/>
    <w:rsid w:val="007F487D"/>
    <w:rsid w:val="007F48F7"/>
    <w:rsid w:val="007F5E3B"/>
    <w:rsid w:val="007F674E"/>
    <w:rsid w:val="007F7451"/>
    <w:rsid w:val="00800288"/>
    <w:rsid w:val="00800F81"/>
    <w:rsid w:val="008012DE"/>
    <w:rsid w:val="0080160E"/>
    <w:rsid w:val="00802F3F"/>
    <w:rsid w:val="00803B00"/>
    <w:rsid w:val="0080450E"/>
    <w:rsid w:val="008050C0"/>
    <w:rsid w:val="00806741"/>
    <w:rsid w:val="00807F8B"/>
    <w:rsid w:val="00807F9A"/>
    <w:rsid w:val="008106D0"/>
    <w:rsid w:val="00813C76"/>
    <w:rsid w:val="0081427F"/>
    <w:rsid w:val="008144DA"/>
    <w:rsid w:val="00816BF5"/>
    <w:rsid w:val="00817939"/>
    <w:rsid w:val="00817E4A"/>
    <w:rsid w:val="00817E87"/>
    <w:rsid w:val="0082070C"/>
    <w:rsid w:val="00820886"/>
    <w:rsid w:val="00820A8A"/>
    <w:rsid w:val="00820C78"/>
    <w:rsid w:val="00821985"/>
    <w:rsid w:val="00822140"/>
    <w:rsid w:val="00822DB7"/>
    <w:rsid w:val="00826C34"/>
    <w:rsid w:val="00827118"/>
    <w:rsid w:val="00827DBC"/>
    <w:rsid w:val="00827F3B"/>
    <w:rsid w:val="00831519"/>
    <w:rsid w:val="00832011"/>
    <w:rsid w:val="00832276"/>
    <w:rsid w:val="00832302"/>
    <w:rsid w:val="00832EED"/>
    <w:rsid w:val="00833DB0"/>
    <w:rsid w:val="00834CC2"/>
    <w:rsid w:val="00834E64"/>
    <w:rsid w:val="00834E80"/>
    <w:rsid w:val="00835155"/>
    <w:rsid w:val="008358FC"/>
    <w:rsid w:val="00837229"/>
    <w:rsid w:val="00837A3D"/>
    <w:rsid w:val="008409B2"/>
    <w:rsid w:val="00840C7E"/>
    <w:rsid w:val="00840FEF"/>
    <w:rsid w:val="00841025"/>
    <w:rsid w:val="008410C3"/>
    <w:rsid w:val="0084123B"/>
    <w:rsid w:val="00841506"/>
    <w:rsid w:val="00841FB4"/>
    <w:rsid w:val="008433C6"/>
    <w:rsid w:val="00843812"/>
    <w:rsid w:val="00846EE3"/>
    <w:rsid w:val="00850EED"/>
    <w:rsid w:val="00851156"/>
    <w:rsid w:val="00851197"/>
    <w:rsid w:val="00851EF0"/>
    <w:rsid w:val="00853796"/>
    <w:rsid w:val="008551CB"/>
    <w:rsid w:val="008573BB"/>
    <w:rsid w:val="008608C4"/>
    <w:rsid w:val="0086090D"/>
    <w:rsid w:val="008623D4"/>
    <w:rsid w:val="00862709"/>
    <w:rsid w:val="00862D14"/>
    <w:rsid w:val="00862EC4"/>
    <w:rsid w:val="00864207"/>
    <w:rsid w:val="00865918"/>
    <w:rsid w:val="00865D4E"/>
    <w:rsid w:val="00870282"/>
    <w:rsid w:val="008706FD"/>
    <w:rsid w:val="00871B82"/>
    <w:rsid w:val="00872A60"/>
    <w:rsid w:val="008734E2"/>
    <w:rsid w:val="008739DC"/>
    <w:rsid w:val="00873D87"/>
    <w:rsid w:val="00874016"/>
    <w:rsid w:val="00875D4C"/>
    <w:rsid w:val="00875D61"/>
    <w:rsid w:val="008763F2"/>
    <w:rsid w:val="00876B27"/>
    <w:rsid w:val="0087751F"/>
    <w:rsid w:val="0087766B"/>
    <w:rsid w:val="00877F06"/>
    <w:rsid w:val="0088020E"/>
    <w:rsid w:val="0088179A"/>
    <w:rsid w:val="008830FA"/>
    <w:rsid w:val="00883E3C"/>
    <w:rsid w:val="0088441F"/>
    <w:rsid w:val="008847B5"/>
    <w:rsid w:val="0088600B"/>
    <w:rsid w:val="00886FF1"/>
    <w:rsid w:val="00887180"/>
    <w:rsid w:val="00890AC4"/>
    <w:rsid w:val="00892414"/>
    <w:rsid w:val="00892AFE"/>
    <w:rsid w:val="008935F4"/>
    <w:rsid w:val="00893819"/>
    <w:rsid w:val="00893ADD"/>
    <w:rsid w:val="008945F1"/>
    <w:rsid w:val="00896579"/>
    <w:rsid w:val="00896B34"/>
    <w:rsid w:val="008970D7"/>
    <w:rsid w:val="00897C02"/>
    <w:rsid w:val="008A122B"/>
    <w:rsid w:val="008A1773"/>
    <w:rsid w:val="008A28FB"/>
    <w:rsid w:val="008A4185"/>
    <w:rsid w:val="008A54B7"/>
    <w:rsid w:val="008A6667"/>
    <w:rsid w:val="008A6DCB"/>
    <w:rsid w:val="008A706A"/>
    <w:rsid w:val="008B0374"/>
    <w:rsid w:val="008B0D2D"/>
    <w:rsid w:val="008B1BFD"/>
    <w:rsid w:val="008B23DA"/>
    <w:rsid w:val="008B241D"/>
    <w:rsid w:val="008B2842"/>
    <w:rsid w:val="008B3AE7"/>
    <w:rsid w:val="008B4121"/>
    <w:rsid w:val="008B4203"/>
    <w:rsid w:val="008B7158"/>
    <w:rsid w:val="008C14E2"/>
    <w:rsid w:val="008C235D"/>
    <w:rsid w:val="008C457B"/>
    <w:rsid w:val="008C6038"/>
    <w:rsid w:val="008C6E0F"/>
    <w:rsid w:val="008C75D2"/>
    <w:rsid w:val="008C7803"/>
    <w:rsid w:val="008C7C9B"/>
    <w:rsid w:val="008D0095"/>
    <w:rsid w:val="008D1175"/>
    <w:rsid w:val="008D438B"/>
    <w:rsid w:val="008D4C77"/>
    <w:rsid w:val="008D5545"/>
    <w:rsid w:val="008D58C3"/>
    <w:rsid w:val="008D63F3"/>
    <w:rsid w:val="008D6B87"/>
    <w:rsid w:val="008D6F55"/>
    <w:rsid w:val="008D726C"/>
    <w:rsid w:val="008D7529"/>
    <w:rsid w:val="008D7B86"/>
    <w:rsid w:val="008E0361"/>
    <w:rsid w:val="008E0846"/>
    <w:rsid w:val="008E193E"/>
    <w:rsid w:val="008E2826"/>
    <w:rsid w:val="008E597B"/>
    <w:rsid w:val="008E7367"/>
    <w:rsid w:val="008F0A68"/>
    <w:rsid w:val="008F15A6"/>
    <w:rsid w:val="008F1DA6"/>
    <w:rsid w:val="008F2225"/>
    <w:rsid w:val="008F2861"/>
    <w:rsid w:val="008F3A29"/>
    <w:rsid w:val="008F596F"/>
    <w:rsid w:val="008F6042"/>
    <w:rsid w:val="008F70BB"/>
    <w:rsid w:val="008F75CC"/>
    <w:rsid w:val="008F7CDA"/>
    <w:rsid w:val="0090078E"/>
    <w:rsid w:val="00900C6A"/>
    <w:rsid w:val="00900E04"/>
    <w:rsid w:val="009025B0"/>
    <w:rsid w:val="009025F7"/>
    <w:rsid w:val="00902DDE"/>
    <w:rsid w:val="00903C4D"/>
    <w:rsid w:val="00904C72"/>
    <w:rsid w:val="00905B74"/>
    <w:rsid w:val="0090631C"/>
    <w:rsid w:val="00907496"/>
    <w:rsid w:val="009104B8"/>
    <w:rsid w:val="00910E46"/>
    <w:rsid w:val="0091145E"/>
    <w:rsid w:val="00912829"/>
    <w:rsid w:val="00912863"/>
    <w:rsid w:val="0091323F"/>
    <w:rsid w:val="00914B11"/>
    <w:rsid w:val="009168AB"/>
    <w:rsid w:val="00916CF1"/>
    <w:rsid w:val="009200CD"/>
    <w:rsid w:val="009207D2"/>
    <w:rsid w:val="00921476"/>
    <w:rsid w:val="00921F56"/>
    <w:rsid w:val="00922237"/>
    <w:rsid w:val="00925567"/>
    <w:rsid w:val="00926B4E"/>
    <w:rsid w:val="00926BB7"/>
    <w:rsid w:val="009279F6"/>
    <w:rsid w:val="00930B7C"/>
    <w:rsid w:val="00930CD0"/>
    <w:rsid w:val="009320B3"/>
    <w:rsid w:val="00932634"/>
    <w:rsid w:val="00932A97"/>
    <w:rsid w:val="00934222"/>
    <w:rsid w:val="00934EA4"/>
    <w:rsid w:val="009377A1"/>
    <w:rsid w:val="00940E98"/>
    <w:rsid w:val="0094147A"/>
    <w:rsid w:val="0094150C"/>
    <w:rsid w:val="0094175F"/>
    <w:rsid w:val="00943863"/>
    <w:rsid w:val="0094391B"/>
    <w:rsid w:val="00943CB0"/>
    <w:rsid w:val="00947BA5"/>
    <w:rsid w:val="009502D5"/>
    <w:rsid w:val="0095062B"/>
    <w:rsid w:val="00950B26"/>
    <w:rsid w:val="00951444"/>
    <w:rsid w:val="0095205C"/>
    <w:rsid w:val="0095337E"/>
    <w:rsid w:val="009537F7"/>
    <w:rsid w:val="009538E8"/>
    <w:rsid w:val="00953F37"/>
    <w:rsid w:val="009545DF"/>
    <w:rsid w:val="00956C53"/>
    <w:rsid w:val="009579BE"/>
    <w:rsid w:val="009600E1"/>
    <w:rsid w:val="009603B5"/>
    <w:rsid w:val="009623E4"/>
    <w:rsid w:val="009625B6"/>
    <w:rsid w:val="00962D3B"/>
    <w:rsid w:val="00962F33"/>
    <w:rsid w:val="00963A6A"/>
    <w:rsid w:val="009645A9"/>
    <w:rsid w:val="00964E06"/>
    <w:rsid w:val="0096722B"/>
    <w:rsid w:val="00967AB4"/>
    <w:rsid w:val="009708F1"/>
    <w:rsid w:val="0097096E"/>
    <w:rsid w:val="009713E8"/>
    <w:rsid w:val="00971502"/>
    <w:rsid w:val="00971B47"/>
    <w:rsid w:val="00971EE9"/>
    <w:rsid w:val="0097210F"/>
    <w:rsid w:val="00973F17"/>
    <w:rsid w:val="00975C30"/>
    <w:rsid w:val="00975C93"/>
    <w:rsid w:val="00975CA4"/>
    <w:rsid w:val="0097696F"/>
    <w:rsid w:val="0097706C"/>
    <w:rsid w:val="00977762"/>
    <w:rsid w:val="00977E8A"/>
    <w:rsid w:val="00977FC9"/>
    <w:rsid w:val="00981003"/>
    <w:rsid w:val="00981C6D"/>
    <w:rsid w:val="00982857"/>
    <w:rsid w:val="009828E0"/>
    <w:rsid w:val="00982913"/>
    <w:rsid w:val="0098374E"/>
    <w:rsid w:val="00983A5B"/>
    <w:rsid w:val="00983ADA"/>
    <w:rsid w:val="00983D3A"/>
    <w:rsid w:val="009843FA"/>
    <w:rsid w:val="00984EBD"/>
    <w:rsid w:val="00985696"/>
    <w:rsid w:val="00987C39"/>
    <w:rsid w:val="00987C3D"/>
    <w:rsid w:val="00987E33"/>
    <w:rsid w:val="009901DF"/>
    <w:rsid w:val="009903E9"/>
    <w:rsid w:val="0099203F"/>
    <w:rsid w:val="009931DB"/>
    <w:rsid w:val="00993445"/>
    <w:rsid w:val="00993B1C"/>
    <w:rsid w:val="00994431"/>
    <w:rsid w:val="00995AC5"/>
    <w:rsid w:val="00996065"/>
    <w:rsid w:val="00997319"/>
    <w:rsid w:val="00997714"/>
    <w:rsid w:val="00997A18"/>
    <w:rsid w:val="009A06FC"/>
    <w:rsid w:val="009A1914"/>
    <w:rsid w:val="009A4E76"/>
    <w:rsid w:val="009A723E"/>
    <w:rsid w:val="009A7259"/>
    <w:rsid w:val="009A7D4A"/>
    <w:rsid w:val="009B158C"/>
    <w:rsid w:val="009B44D4"/>
    <w:rsid w:val="009B4BC2"/>
    <w:rsid w:val="009B5C77"/>
    <w:rsid w:val="009B6AD8"/>
    <w:rsid w:val="009B7032"/>
    <w:rsid w:val="009C018A"/>
    <w:rsid w:val="009C09F9"/>
    <w:rsid w:val="009C198C"/>
    <w:rsid w:val="009C448A"/>
    <w:rsid w:val="009C481D"/>
    <w:rsid w:val="009C4880"/>
    <w:rsid w:val="009C5265"/>
    <w:rsid w:val="009C64B3"/>
    <w:rsid w:val="009C6FB2"/>
    <w:rsid w:val="009C7C25"/>
    <w:rsid w:val="009D0A83"/>
    <w:rsid w:val="009D1F80"/>
    <w:rsid w:val="009D2C3E"/>
    <w:rsid w:val="009D2E8A"/>
    <w:rsid w:val="009D45B2"/>
    <w:rsid w:val="009D5282"/>
    <w:rsid w:val="009D5D18"/>
    <w:rsid w:val="009D5D76"/>
    <w:rsid w:val="009D5F52"/>
    <w:rsid w:val="009D6EC6"/>
    <w:rsid w:val="009D7132"/>
    <w:rsid w:val="009E01DE"/>
    <w:rsid w:val="009E0414"/>
    <w:rsid w:val="009E0516"/>
    <w:rsid w:val="009E0E91"/>
    <w:rsid w:val="009E14F9"/>
    <w:rsid w:val="009E2034"/>
    <w:rsid w:val="009E3903"/>
    <w:rsid w:val="009E3CC9"/>
    <w:rsid w:val="009E3D21"/>
    <w:rsid w:val="009E4163"/>
    <w:rsid w:val="009E460E"/>
    <w:rsid w:val="009E4B2B"/>
    <w:rsid w:val="009E55FA"/>
    <w:rsid w:val="009E5C5F"/>
    <w:rsid w:val="009F008F"/>
    <w:rsid w:val="009F05CD"/>
    <w:rsid w:val="009F443D"/>
    <w:rsid w:val="009F5FB1"/>
    <w:rsid w:val="009F66C2"/>
    <w:rsid w:val="009F6F77"/>
    <w:rsid w:val="009F7481"/>
    <w:rsid w:val="00A000CF"/>
    <w:rsid w:val="00A00B35"/>
    <w:rsid w:val="00A011C1"/>
    <w:rsid w:val="00A026CE"/>
    <w:rsid w:val="00A0280B"/>
    <w:rsid w:val="00A04CD9"/>
    <w:rsid w:val="00A064FA"/>
    <w:rsid w:val="00A1226D"/>
    <w:rsid w:val="00A1276C"/>
    <w:rsid w:val="00A167E7"/>
    <w:rsid w:val="00A174FF"/>
    <w:rsid w:val="00A17DAB"/>
    <w:rsid w:val="00A209F2"/>
    <w:rsid w:val="00A210B7"/>
    <w:rsid w:val="00A226B9"/>
    <w:rsid w:val="00A22E6C"/>
    <w:rsid w:val="00A232AD"/>
    <w:rsid w:val="00A2483B"/>
    <w:rsid w:val="00A26467"/>
    <w:rsid w:val="00A26C24"/>
    <w:rsid w:val="00A26E22"/>
    <w:rsid w:val="00A27A93"/>
    <w:rsid w:val="00A30609"/>
    <w:rsid w:val="00A30664"/>
    <w:rsid w:val="00A317DE"/>
    <w:rsid w:val="00A324FE"/>
    <w:rsid w:val="00A34F54"/>
    <w:rsid w:val="00A367A0"/>
    <w:rsid w:val="00A36B19"/>
    <w:rsid w:val="00A37BD1"/>
    <w:rsid w:val="00A4036F"/>
    <w:rsid w:val="00A40D0A"/>
    <w:rsid w:val="00A429EC"/>
    <w:rsid w:val="00A42A85"/>
    <w:rsid w:val="00A44387"/>
    <w:rsid w:val="00A44963"/>
    <w:rsid w:val="00A4735B"/>
    <w:rsid w:val="00A47C37"/>
    <w:rsid w:val="00A50040"/>
    <w:rsid w:val="00A502FF"/>
    <w:rsid w:val="00A50D2A"/>
    <w:rsid w:val="00A510E8"/>
    <w:rsid w:val="00A51ECF"/>
    <w:rsid w:val="00A52EFA"/>
    <w:rsid w:val="00A53097"/>
    <w:rsid w:val="00A538DC"/>
    <w:rsid w:val="00A539DF"/>
    <w:rsid w:val="00A54626"/>
    <w:rsid w:val="00A54A10"/>
    <w:rsid w:val="00A54B82"/>
    <w:rsid w:val="00A55CC4"/>
    <w:rsid w:val="00A55FB9"/>
    <w:rsid w:val="00A562BD"/>
    <w:rsid w:val="00A56AC9"/>
    <w:rsid w:val="00A618F7"/>
    <w:rsid w:val="00A61ABB"/>
    <w:rsid w:val="00A61F76"/>
    <w:rsid w:val="00A6305C"/>
    <w:rsid w:val="00A633D5"/>
    <w:rsid w:val="00A64022"/>
    <w:rsid w:val="00A64513"/>
    <w:rsid w:val="00A650EC"/>
    <w:rsid w:val="00A70D7C"/>
    <w:rsid w:val="00A71257"/>
    <w:rsid w:val="00A71676"/>
    <w:rsid w:val="00A71839"/>
    <w:rsid w:val="00A729B3"/>
    <w:rsid w:val="00A735BA"/>
    <w:rsid w:val="00A75BB2"/>
    <w:rsid w:val="00A7643A"/>
    <w:rsid w:val="00A80837"/>
    <w:rsid w:val="00A8101D"/>
    <w:rsid w:val="00A82931"/>
    <w:rsid w:val="00A8388B"/>
    <w:rsid w:val="00A83F0B"/>
    <w:rsid w:val="00A84C9C"/>
    <w:rsid w:val="00A928D2"/>
    <w:rsid w:val="00A942F3"/>
    <w:rsid w:val="00A95222"/>
    <w:rsid w:val="00A96E09"/>
    <w:rsid w:val="00A96F52"/>
    <w:rsid w:val="00A97B74"/>
    <w:rsid w:val="00AA0400"/>
    <w:rsid w:val="00AA27E9"/>
    <w:rsid w:val="00AA2E13"/>
    <w:rsid w:val="00AA3993"/>
    <w:rsid w:val="00AA5DCF"/>
    <w:rsid w:val="00AA7F81"/>
    <w:rsid w:val="00AB1A72"/>
    <w:rsid w:val="00AB20BB"/>
    <w:rsid w:val="00AB31A9"/>
    <w:rsid w:val="00AB3586"/>
    <w:rsid w:val="00AB3ECE"/>
    <w:rsid w:val="00AB521A"/>
    <w:rsid w:val="00AB5617"/>
    <w:rsid w:val="00AB6931"/>
    <w:rsid w:val="00AB755B"/>
    <w:rsid w:val="00AC20C2"/>
    <w:rsid w:val="00AC270E"/>
    <w:rsid w:val="00AC2A9A"/>
    <w:rsid w:val="00AC2EA8"/>
    <w:rsid w:val="00AC30B6"/>
    <w:rsid w:val="00AC3E07"/>
    <w:rsid w:val="00AC4B4C"/>
    <w:rsid w:val="00AC5EFB"/>
    <w:rsid w:val="00AC6D3D"/>
    <w:rsid w:val="00AC7615"/>
    <w:rsid w:val="00AC7CEC"/>
    <w:rsid w:val="00AD00CE"/>
    <w:rsid w:val="00AD09A7"/>
    <w:rsid w:val="00AD1167"/>
    <w:rsid w:val="00AD3078"/>
    <w:rsid w:val="00AD3434"/>
    <w:rsid w:val="00AD4778"/>
    <w:rsid w:val="00AD488A"/>
    <w:rsid w:val="00AD4E7E"/>
    <w:rsid w:val="00AD5F7E"/>
    <w:rsid w:val="00AD6113"/>
    <w:rsid w:val="00AD78D4"/>
    <w:rsid w:val="00AD7916"/>
    <w:rsid w:val="00AD7F24"/>
    <w:rsid w:val="00AE13B9"/>
    <w:rsid w:val="00AE17FB"/>
    <w:rsid w:val="00AE1C99"/>
    <w:rsid w:val="00AE2B5D"/>
    <w:rsid w:val="00AE3ABE"/>
    <w:rsid w:val="00AE4C6C"/>
    <w:rsid w:val="00AE4D19"/>
    <w:rsid w:val="00AF1B96"/>
    <w:rsid w:val="00AF2D67"/>
    <w:rsid w:val="00AF439D"/>
    <w:rsid w:val="00AF6717"/>
    <w:rsid w:val="00AF68EA"/>
    <w:rsid w:val="00AF6C7B"/>
    <w:rsid w:val="00B00301"/>
    <w:rsid w:val="00B02785"/>
    <w:rsid w:val="00B02AF9"/>
    <w:rsid w:val="00B034F5"/>
    <w:rsid w:val="00B04A0B"/>
    <w:rsid w:val="00B0540B"/>
    <w:rsid w:val="00B06D55"/>
    <w:rsid w:val="00B10AB7"/>
    <w:rsid w:val="00B11906"/>
    <w:rsid w:val="00B14FC4"/>
    <w:rsid w:val="00B1559C"/>
    <w:rsid w:val="00B2035A"/>
    <w:rsid w:val="00B20C54"/>
    <w:rsid w:val="00B240AC"/>
    <w:rsid w:val="00B249A4"/>
    <w:rsid w:val="00B24EDB"/>
    <w:rsid w:val="00B25D97"/>
    <w:rsid w:val="00B25F7B"/>
    <w:rsid w:val="00B2648D"/>
    <w:rsid w:val="00B267CD"/>
    <w:rsid w:val="00B26E74"/>
    <w:rsid w:val="00B27CA2"/>
    <w:rsid w:val="00B3006E"/>
    <w:rsid w:val="00B313B6"/>
    <w:rsid w:val="00B32733"/>
    <w:rsid w:val="00B32A2C"/>
    <w:rsid w:val="00B3475F"/>
    <w:rsid w:val="00B35C55"/>
    <w:rsid w:val="00B35DCF"/>
    <w:rsid w:val="00B36622"/>
    <w:rsid w:val="00B36A51"/>
    <w:rsid w:val="00B409FF"/>
    <w:rsid w:val="00B414CA"/>
    <w:rsid w:val="00B4579F"/>
    <w:rsid w:val="00B459D2"/>
    <w:rsid w:val="00B46172"/>
    <w:rsid w:val="00B46B17"/>
    <w:rsid w:val="00B50AE4"/>
    <w:rsid w:val="00B51262"/>
    <w:rsid w:val="00B51BFF"/>
    <w:rsid w:val="00B51D76"/>
    <w:rsid w:val="00B52AEC"/>
    <w:rsid w:val="00B56A07"/>
    <w:rsid w:val="00B56CA4"/>
    <w:rsid w:val="00B57179"/>
    <w:rsid w:val="00B57446"/>
    <w:rsid w:val="00B5796E"/>
    <w:rsid w:val="00B60A62"/>
    <w:rsid w:val="00B61D00"/>
    <w:rsid w:val="00B61F0F"/>
    <w:rsid w:val="00B621F3"/>
    <w:rsid w:val="00B62410"/>
    <w:rsid w:val="00B62655"/>
    <w:rsid w:val="00B62706"/>
    <w:rsid w:val="00B62F43"/>
    <w:rsid w:val="00B62F9F"/>
    <w:rsid w:val="00B63EA4"/>
    <w:rsid w:val="00B64014"/>
    <w:rsid w:val="00B66E92"/>
    <w:rsid w:val="00B700E3"/>
    <w:rsid w:val="00B70F2D"/>
    <w:rsid w:val="00B727FF"/>
    <w:rsid w:val="00B7393B"/>
    <w:rsid w:val="00B73BD5"/>
    <w:rsid w:val="00B741C8"/>
    <w:rsid w:val="00B743A6"/>
    <w:rsid w:val="00B75DD4"/>
    <w:rsid w:val="00B76744"/>
    <w:rsid w:val="00B76F48"/>
    <w:rsid w:val="00B80429"/>
    <w:rsid w:val="00B81AA7"/>
    <w:rsid w:val="00B81FBF"/>
    <w:rsid w:val="00B822AC"/>
    <w:rsid w:val="00B82FB1"/>
    <w:rsid w:val="00B83984"/>
    <w:rsid w:val="00B84622"/>
    <w:rsid w:val="00B84DCA"/>
    <w:rsid w:val="00B854A0"/>
    <w:rsid w:val="00B86F8F"/>
    <w:rsid w:val="00B873B9"/>
    <w:rsid w:val="00B924E1"/>
    <w:rsid w:val="00B9339E"/>
    <w:rsid w:val="00B96665"/>
    <w:rsid w:val="00BA0F98"/>
    <w:rsid w:val="00BA14CB"/>
    <w:rsid w:val="00BA1630"/>
    <w:rsid w:val="00BA1F64"/>
    <w:rsid w:val="00BA26F6"/>
    <w:rsid w:val="00BA3845"/>
    <w:rsid w:val="00BA411D"/>
    <w:rsid w:val="00BA426F"/>
    <w:rsid w:val="00BA438F"/>
    <w:rsid w:val="00BA45F8"/>
    <w:rsid w:val="00BA4DB0"/>
    <w:rsid w:val="00BA55B9"/>
    <w:rsid w:val="00BA5CD3"/>
    <w:rsid w:val="00BA6144"/>
    <w:rsid w:val="00BA632C"/>
    <w:rsid w:val="00BA6D9E"/>
    <w:rsid w:val="00BB1154"/>
    <w:rsid w:val="00BB1A9B"/>
    <w:rsid w:val="00BB40A5"/>
    <w:rsid w:val="00BB4706"/>
    <w:rsid w:val="00BB4720"/>
    <w:rsid w:val="00BB4845"/>
    <w:rsid w:val="00BB560D"/>
    <w:rsid w:val="00BB6143"/>
    <w:rsid w:val="00BC1D94"/>
    <w:rsid w:val="00BC4A92"/>
    <w:rsid w:val="00BC5EBB"/>
    <w:rsid w:val="00BC7D04"/>
    <w:rsid w:val="00BD050E"/>
    <w:rsid w:val="00BD0FB9"/>
    <w:rsid w:val="00BD15AC"/>
    <w:rsid w:val="00BD2133"/>
    <w:rsid w:val="00BD39BC"/>
    <w:rsid w:val="00BD6F69"/>
    <w:rsid w:val="00BD7400"/>
    <w:rsid w:val="00BD74C3"/>
    <w:rsid w:val="00BD7559"/>
    <w:rsid w:val="00BE12A1"/>
    <w:rsid w:val="00BE1EA1"/>
    <w:rsid w:val="00BE5CA8"/>
    <w:rsid w:val="00BE5E82"/>
    <w:rsid w:val="00BE6F74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BF66EF"/>
    <w:rsid w:val="00C00899"/>
    <w:rsid w:val="00C008F6"/>
    <w:rsid w:val="00C00C2B"/>
    <w:rsid w:val="00C015DB"/>
    <w:rsid w:val="00C031AB"/>
    <w:rsid w:val="00C046A1"/>
    <w:rsid w:val="00C05F9D"/>
    <w:rsid w:val="00C0623C"/>
    <w:rsid w:val="00C075A0"/>
    <w:rsid w:val="00C075E3"/>
    <w:rsid w:val="00C078F4"/>
    <w:rsid w:val="00C11BAD"/>
    <w:rsid w:val="00C11CB1"/>
    <w:rsid w:val="00C1228F"/>
    <w:rsid w:val="00C132ED"/>
    <w:rsid w:val="00C13861"/>
    <w:rsid w:val="00C1744A"/>
    <w:rsid w:val="00C17D8B"/>
    <w:rsid w:val="00C231A0"/>
    <w:rsid w:val="00C23DA1"/>
    <w:rsid w:val="00C24C53"/>
    <w:rsid w:val="00C24FC9"/>
    <w:rsid w:val="00C2684A"/>
    <w:rsid w:val="00C26B7C"/>
    <w:rsid w:val="00C26D05"/>
    <w:rsid w:val="00C26D48"/>
    <w:rsid w:val="00C276A6"/>
    <w:rsid w:val="00C27E4B"/>
    <w:rsid w:val="00C3115E"/>
    <w:rsid w:val="00C31289"/>
    <w:rsid w:val="00C31622"/>
    <w:rsid w:val="00C31677"/>
    <w:rsid w:val="00C324A6"/>
    <w:rsid w:val="00C32F23"/>
    <w:rsid w:val="00C33B63"/>
    <w:rsid w:val="00C3416F"/>
    <w:rsid w:val="00C34B7F"/>
    <w:rsid w:val="00C35BC7"/>
    <w:rsid w:val="00C378C7"/>
    <w:rsid w:val="00C410E1"/>
    <w:rsid w:val="00C420E2"/>
    <w:rsid w:val="00C423B6"/>
    <w:rsid w:val="00C4362B"/>
    <w:rsid w:val="00C449A7"/>
    <w:rsid w:val="00C4507A"/>
    <w:rsid w:val="00C46B41"/>
    <w:rsid w:val="00C4761B"/>
    <w:rsid w:val="00C477BC"/>
    <w:rsid w:val="00C477CF"/>
    <w:rsid w:val="00C47C53"/>
    <w:rsid w:val="00C47D10"/>
    <w:rsid w:val="00C5111D"/>
    <w:rsid w:val="00C516F2"/>
    <w:rsid w:val="00C51DF3"/>
    <w:rsid w:val="00C5329E"/>
    <w:rsid w:val="00C537D9"/>
    <w:rsid w:val="00C54A00"/>
    <w:rsid w:val="00C55A8D"/>
    <w:rsid w:val="00C56252"/>
    <w:rsid w:val="00C60901"/>
    <w:rsid w:val="00C61394"/>
    <w:rsid w:val="00C61A27"/>
    <w:rsid w:val="00C6233B"/>
    <w:rsid w:val="00C6253B"/>
    <w:rsid w:val="00C626FF"/>
    <w:rsid w:val="00C6429E"/>
    <w:rsid w:val="00C64FAD"/>
    <w:rsid w:val="00C65EFF"/>
    <w:rsid w:val="00C66B82"/>
    <w:rsid w:val="00C702F8"/>
    <w:rsid w:val="00C70F28"/>
    <w:rsid w:val="00C725A3"/>
    <w:rsid w:val="00C730E6"/>
    <w:rsid w:val="00C7390D"/>
    <w:rsid w:val="00C74993"/>
    <w:rsid w:val="00C74E4F"/>
    <w:rsid w:val="00C765B3"/>
    <w:rsid w:val="00C7686C"/>
    <w:rsid w:val="00C82E94"/>
    <w:rsid w:val="00C83C71"/>
    <w:rsid w:val="00C83FFD"/>
    <w:rsid w:val="00C859A7"/>
    <w:rsid w:val="00C8646C"/>
    <w:rsid w:val="00C90ECD"/>
    <w:rsid w:val="00C920A8"/>
    <w:rsid w:val="00C92C63"/>
    <w:rsid w:val="00C9347E"/>
    <w:rsid w:val="00C939F2"/>
    <w:rsid w:val="00C93BA3"/>
    <w:rsid w:val="00C945CF"/>
    <w:rsid w:val="00C952B1"/>
    <w:rsid w:val="00C96863"/>
    <w:rsid w:val="00C96C99"/>
    <w:rsid w:val="00C97CE9"/>
    <w:rsid w:val="00CA012C"/>
    <w:rsid w:val="00CA0B35"/>
    <w:rsid w:val="00CA21B0"/>
    <w:rsid w:val="00CA3015"/>
    <w:rsid w:val="00CA5109"/>
    <w:rsid w:val="00CA6142"/>
    <w:rsid w:val="00CA68D2"/>
    <w:rsid w:val="00CA6E1A"/>
    <w:rsid w:val="00CA72C7"/>
    <w:rsid w:val="00CA7562"/>
    <w:rsid w:val="00CA7675"/>
    <w:rsid w:val="00CA787F"/>
    <w:rsid w:val="00CB187F"/>
    <w:rsid w:val="00CB22EB"/>
    <w:rsid w:val="00CB2793"/>
    <w:rsid w:val="00CB2F6E"/>
    <w:rsid w:val="00CB377E"/>
    <w:rsid w:val="00CB4475"/>
    <w:rsid w:val="00CB59C9"/>
    <w:rsid w:val="00CB5B3A"/>
    <w:rsid w:val="00CB5E6D"/>
    <w:rsid w:val="00CB6008"/>
    <w:rsid w:val="00CC0564"/>
    <w:rsid w:val="00CC085D"/>
    <w:rsid w:val="00CC10C7"/>
    <w:rsid w:val="00CC1CF5"/>
    <w:rsid w:val="00CC24EE"/>
    <w:rsid w:val="00CC2A93"/>
    <w:rsid w:val="00CC3DF8"/>
    <w:rsid w:val="00CC4DB8"/>
    <w:rsid w:val="00CC64D3"/>
    <w:rsid w:val="00CC784A"/>
    <w:rsid w:val="00CD0D42"/>
    <w:rsid w:val="00CD0EBB"/>
    <w:rsid w:val="00CD14C3"/>
    <w:rsid w:val="00CD1694"/>
    <w:rsid w:val="00CD21A0"/>
    <w:rsid w:val="00CD2643"/>
    <w:rsid w:val="00CD3130"/>
    <w:rsid w:val="00CD4E5D"/>
    <w:rsid w:val="00CD6821"/>
    <w:rsid w:val="00CD6CCB"/>
    <w:rsid w:val="00CD7414"/>
    <w:rsid w:val="00CD76A6"/>
    <w:rsid w:val="00CD7822"/>
    <w:rsid w:val="00CD7EB2"/>
    <w:rsid w:val="00CE0A7D"/>
    <w:rsid w:val="00CE1063"/>
    <w:rsid w:val="00CE29E5"/>
    <w:rsid w:val="00CE2D04"/>
    <w:rsid w:val="00CE3C3F"/>
    <w:rsid w:val="00CE4547"/>
    <w:rsid w:val="00CF0DD6"/>
    <w:rsid w:val="00CF11FE"/>
    <w:rsid w:val="00CF1382"/>
    <w:rsid w:val="00CF22B4"/>
    <w:rsid w:val="00CF27FF"/>
    <w:rsid w:val="00CF308D"/>
    <w:rsid w:val="00CF3A88"/>
    <w:rsid w:val="00CF3E70"/>
    <w:rsid w:val="00CF55C8"/>
    <w:rsid w:val="00CF7112"/>
    <w:rsid w:val="00D01F20"/>
    <w:rsid w:val="00D03584"/>
    <w:rsid w:val="00D03872"/>
    <w:rsid w:val="00D04137"/>
    <w:rsid w:val="00D04329"/>
    <w:rsid w:val="00D043D6"/>
    <w:rsid w:val="00D04839"/>
    <w:rsid w:val="00D1066D"/>
    <w:rsid w:val="00D12A8F"/>
    <w:rsid w:val="00D140F3"/>
    <w:rsid w:val="00D152A2"/>
    <w:rsid w:val="00D15336"/>
    <w:rsid w:val="00D1605C"/>
    <w:rsid w:val="00D160DC"/>
    <w:rsid w:val="00D20BEF"/>
    <w:rsid w:val="00D22D2E"/>
    <w:rsid w:val="00D25357"/>
    <w:rsid w:val="00D2755D"/>
    <w:rsid w:val="00D324B9"/>
    <w:rsid w:val="00D333AE"/>
    <w:rsid w:val="00D33D1C"/>
    <w:rsid w:val="00D3413A"/>
    <w:rsid w:val="00D344C0"/>
    <w:rsid w:val="00D34ECA"/>
    <w:rsid w:val="00D354CB"/>
    <w:rsid w:val="00D357C3"/>
    <w:rsid w:val="00D36854"/>
    <w:rsid w:val="00D36C52"/>
    <w:rsid w:val="00D40C18"/>
    <w:rsid w:val="00D418AC"/>
    <w:rsid w:val="00D44C7E"/>
    <w:rsid w:val="00D4544C"/>
    <w:rsid w:val="00D47BEE"/>
    <w:rsid w:val="00D47C8D"/>
    <w:rsid w:val="00D47FB6"/>
    <w:rsid w:val="00D5025D"/>
    <w:rsid w:val="00D515FB"/>
    <w:rsid w:val="00D5261D"/>
    <w:rsid w:val="00D5372A"/>
    <w:rsid w:val="00D53C89"/>
    <w:rsid w:val="00D550F3"/>
    <w:rsid w:val="00D57822"/>
    <w:rsid w:val="00D57F43"/>
    <w:rsid w:val="00D606C1"/>
    <w:rsid w:val="00D608F9"/>
    <w:rsid w:val="00D60A5A"/>
    <w:rsid w:val="00D61E25"/>
    <w:rsid w:val="00D622D7"/>
    <w:rsid w:val="00D638AC"/>
    <w:rsid w:val="00D63F36"/>
    <w:rsid w:val="00D6403E"/>
    <w:rsid w:val="00D648A1"/>
    <w:rsid w:val="00D66672"/>
    <w:rsid w:val="00D66B1A"/>
    <w:rsid w:val="00D66B1F"/>
    <w:rsid w:val="00D66C01"/>
    <w:rsid w:val="00D709B3"/>
    <w:rsid w:val="00D71D1A"/>
    <w:rsid w:val="00D71EDF"/>
    <w:rsid w:val="00D7461A"/>
    <w:rsid w:val="00D74BBD"/>
    <w:rsid w:val="00D74F63"/>
    <w:rsid w:val="00D764FE"/>
    <w:rsid w:val="00D7689D"/>
    <w:rsid w:val="00D81546"/>
    <w:rsid w:val="00D83DDF"/>
    <w:rsid w:val="00D841F1"/>
    <w:rsid w:val="00D85470"/>
    <w:rsid w:val="00D857C9"/>
    <w:rsid w:val="00D857D9"/>
    <w:rsid w:val="00D86F79"/>
    <w:rsid w:val="00D919EA"/>
    <w:rsid w:val="00D93477"/>
    <w:rsid w:val="00D93E68"/>
    <w:rsid w:val="00D965C2"/>
    <w:rsid w:val="00D971C3"/>
    <w:rsid w:val="00D9738E"/>
    <w:rsid w:val="00D9780B"/>
    <w:rsid w:val="00DA09FB"/>
    <w:rsid w:val="00DA13D8"/>
    <w:rsid w:val="00DA1723"/>
    <w:rsid w:val="00DA198F"/>
    <w:rsid w:val="00DA1A68"/>
    <w:rsid w:val="00DA1CAE"/>
    <w:rsid w:val="00DA2007"/>
    <w:rsid w:val="00DA23EF"/>
    <w:rsid w:val="00DA3676"/>
    <w:rsid w:val="00DA3843"/>
    <w:rsid w:val="00DA3CA7"/>
    <w:rsid w:val="00DA445E"/>
    <w:rsid w:val="00DA5A2B"/>
    <w:rsid w:val="00DA659B"/>
    <w:rsid w:val="00DA67A2"/>
    <w:rsid w:val="00DA77BB"/>
    <w:rsid w:val="00DA77FD"/>
    <w:rsid w:val="00DA780F"/>
    <w:rsid w:val="00DA7818"/>
    <w:rsid w:val="00DB0858"/>
    <w:rsid w:val="00DB0BD8"/>
    <w:rsid w:val="00DB0E35"/>
    <w:rsid w:val="00DB43AC"/>
    <w:rsid w:val="00DB5EBC"/>
    <w:rsid w:val="00DB5F8D"/>
    <w:rsid w:val="00DB6619"/>
    <w:rsid w:val="00DC0133"/>
    <w:rsid w:val="00DC04E1"/>
    <w:rsid w:val="00DC1683"/>
    <w:rsid w:val="00DC1E2B"/>
    <w:rsid w:val="00DC2202"/>
    <w:rsid w:val="00DC2BED"/>
    <w:rsid w:val="00DC43A1"/>
    <w:rsid w:val="00DC588F"/>
    <w:rsid w:val="00DC5BA0"/>
    <w:rsid w:val="00DC6376"/>
    <w:rsid w:val="00DC64DA"/>
    <w:rsid w:val="00DC6F9F"/>
    <w:rsid w:val="00DD099D"/>
    <w:rsid w:val="00DD10D2"/>
    <w:rsid w:val="00DD173D"/>
    <w:rsid w:val="00DD2183"/>
    <w:rsid w:val="00DD263F"/>
    <w:rsid w:val="00DD2C99"/>
    <w:rsid w:val="00DD3556"/>
    <w:rsid w:val="00DD3C41"/>
    <w:rsid w:val="00DD412B"/>
    <w:rsid w:val="00DD435B"/>
    <w:rsid w:val="00DD4AA2"/>
    <w:rsid w:val="00DD4E93"/>
    <w:rsid w:val="00DD531F"/>
    <w:rsid w:val="00DD5D6B"/>
    <w:rsid w:val="00DD5F6F"/>
    <w:rsid w:val="00DD652F"/>
    <w:rsid w:val="00DD6AFD"/>
    <w:rsid w:val="00DD6FF6"/>
    <w:rsid w:val="00DD7626"/>
    <w:rsid w:val="00DE004C"/>
    <w:rsid w:val="00DE0FC7"/>
    <w:rsid w:val="00DE127E"/>
    <w:rsid w:val="00DE1BA0"/>
    <w:rsid w:val="00DE212D"/>
    <w:rsid w:val="00DE3A80"/>
    <w:rsid w:val="00DE3B05"/>
    <w:rsid w:val="00DE44DF"/>
    <w:rsid w:val="00DE5ABB"/>
    <w:rsid w:val="00DE7218"/>
    <w:rsid w:val="00DF031A"/>
    <w:rsid w:val="00DF03E2"/>
    <w:rsid w:val="00DF043A"/>
    <w:rsid w:val="00DF0D17"/>
    <w:rsid w:val="00DF1FD3"/>
    <w:rsid w:val="00DF37AB"/>
    <w:rsid w:val="00DF3C7A"/>
    <w:rsid w:val="00DF443F"/>
    <w:rsid w:val="00DF517B"/>
    <w:rsid w:val="00DF53F8"/>
    <w:rsid w:val="00DF665E"/>
    <w:rsid w:val="00DF75CC"/>
    <w:rsid w:val="00E00EE4"/>
    <w:rsid w:val="00E033B1"/>
    <w:rsid w:val="00E0437A"/>
    <w:rsid w:val="00E0591F"/>
    <w:rsid w:val="00E062A0"/>
    <w:rsid w:val="00E06B42"/>
    <w:rsid w:val="00E07131"/>
    <w:rsid w:val="00E1008D"/>
    <w:rsid w:val="00E10985"/>
    <w:rsid w:val="00E10EFB"/>
    <w:rsid w:val="00E1129F"/>
    <w:rsid w:val="00E1325A"/>
    <w:rsid w:val="00E13474"/>
    <w:rsid w:val="00E13F7F"/>
    <w:rsid w:val="00E14B42"/>
    <w:rsid w:val="00E14CA9"/>
    <w:rsid w:val="00E1637F"/>
    <w:rsid w:val="00E209A0"/>
    <w:rsid w:val="00E2240E"/>
    <w:rsid w:val="00E22E5D"/>
    <w:rsid w:val="00E24068"/>
    <w:rsid w:val="00E24096"/>
    <w:rsid w:val="00E24963"/>
    <w:rsid w:val="00E27837"/>
    <w:rsid w:val="00E279F2"/>
    <w:rsid w:val="00E27ABF"/>
    <w:rsid w:val="00E27F46"/>
    <w:rsid w:val="00E31317"/>
    <w:rsid w:val="00E32FB6"/>
    <w:rsid w:val="00E332E0"/>
    <w:rsid w:val="00E34F09"/>
    <w:rsid w:val="00E352DB"/>
    <w:rsid w:val="00E36078"/>
    <w:rsid w:val="00E3633F"/>
    <w:rsid w:val="00E36D6E"/>
    <w:rsid w:val="00E3771A"/>
    <w:rsid w:val="00E37B38"/>
    <w:rsid w:val="00E37B70"/>
    <w:rsid w:val="00E40326"/>
    <w:rsid w:val="00E4089F"/>
    <w:rsid w:val="00E4091D"/>
    <w:rsid w:val="00E40F56"/>
    <w:rsid w:val="00E411BA"/>
    <w:rsid w:val="00E42596"/>
    <w:rsid w:val="00E4456D"/>
    <w:rsid w:val="00E46414"/>
    <w:rsid w:val="00E4734E"/>
    <w:rsid w:val="00E506C4"/>
    <w:rsid w:val="00E51613"/>
    <w:rsid w:val="00E51666"/>
    <w:rsid w:val="00E5263F"/>
    <w:rsid w:val="00E533B5"/>
    <w:rsid w:val="00E55D24"/>
    <w:rsid w:val="00E561C0"/>
    <w:rsid w:val="00E565B9"/>
    <w:rsid w:val="00E568E7"/>
    <w:rsid w:val="00E5697B"/>
    <w:rsid w:val="00E602E8"/>
    <w:rsid w:val="00E60F41"/>
    <w:rsid w:val="00E61F06"/>
    <w:rsid w:val="00E6230B"/>
    <w:rsid w:val="00E6416E"/>
    <w:rsid w:val="00E65A20"/>
    <w:rsid w:val="00E665C4"/>
    <w:rsid w:val="00E67CBB"/>
    <w:rsid w:val="00E729A6"/>
    <w:rsid w:val="00E732B0"/>
    <w:rsid w:val="00E7355A"/>
    <w:rsid w:val="00E756A9"/>
    <w:rsid w:val="00E76CD5"/>
    <w:rsid w:val="00E7757D"/>
    <w:rsid w:val="00E800CF"/>
    <w:rsid w:val="00E80C2F"/>
    <w:rsid w:val="00E81BB7"/>
    <w:rsid w:val="00E828BB"/>
    <w:rsid w:val="00E82F39"/>
    <w:rsid w:val="00E8386B"/>
    <w:rsid w:val="00E8556A"/>
    <w:rsid w:val="00E8718D"/>
    <w:rsid w:val="00E876B4"/>
    <w:rsid w:val="00E90519"/>
    <w:rsid w:val="00E91230"/>
    <w:rsid w:val="00E9124D"/>
    <w:rsid w:val="00E92A52"/>
    <w:rsid w:val="00E92BAE"/>
    <w:rsid w:val="00E93FC2"/>
    <w:rsid w:val="00E94456"/>
    <w:rsid w:val="00E95C5B"/>
    <w:rsid w:val="00E961EF"/>
    <w:rsid w:val="00E96226"/>
    <w:rsid w:val="00E978E9"/>
    <w:rsid w:val="00EA0B6B"/>
    <w:rsid w:val="00EA1BC6"/>
    <w:rsid w:val="00EA221A"/>
    <w:rsid w:val="00EA2C0F"/>
    <w:rsid w:val="00EA2CC1"/>
    <w:rsid w:val="00EA3729"/>
    <w:rsid w:val="00EA52E8"/>
    <w:rsid w:val="00EA5365"/>
    <w:rsid w:val="00EA68B3"/>
    <w:rsid w:val="00EA7287"/>
    <w:rsid w:val="00EA7336"/>
    <w:rsid w:val="00EB09E2"/>
    <w:rsid w:val="00EB0B8E"/>
    <w:rsid w:val="00EB2811"/>
    <w:rsid w:val="00EB2A39"/>
    <w:rsid w:val="00EB2E0C"/>
    <w:rsid w:val="00EB3C5F"/>
    <w:rsid w:val="00EB445C"/>
    <w:rsid w:val="00EB6720"/>
    <w:rsid w:val="00EC15FC"/>
    <w:rsid w:val="00EC24E1"/>
    <w:rsid w:val="00EC455E"/>
    <w:rsid w:val="00EC4DDF"/>
    <w:rsid w:val="00EC5B02"/>
    <w:rsid w:val="00EC6D25"/>
    <w:rsid w:val="00EC7375"/>
    <w:rsid w:val="00ED1DF5"/>
    <w:rsid w:val="00ED2570"/>
    <w:rsid w:val="00ED2EC8"/>
    <w:rsid w:val="00EE0741"/>
    <w:rsid w:val="00EE0C1D"/>
    <w:rsid w:val="00EE15D2"/>
    <w:rsid w:val="00EE1AED"/>
    <w:rsid w:val="00EE2CF2"/>
    <w:rsid w:val="00EE310B"/>
    <w:rsid w:val="00EE423B"/>
    <w:rsid w:val="00EE44AA"/>
    <w:rsid w:val="00EE7BC7"/>
    <w:rsid w:val="00EE7D24"/>
    <w:rsid w:val="00EF0943"/>
    <w:rsid w:val="00EF09D0"/>
    <w:rsid w:val="00EF1797"/>
    <w:rsid w:val="00EF2306"/>
    <w:rsid w:val="00EF3BD3"/>
    <w:rsid w:val="00EF3C60"/>
    <w:rsid w:val="00EF4310"/>
    <w:rsid w:val="00EF6AED"/>
    <w:rsid w:val="00EF6F76"/>
    <w:rsid w:val="00EF7BF9"/>
    <w:rsid w:val="00F00C59"/>
    <w:rsid w:val="00F05B26"/>
    <w:rsid w:val="00F06FE1"/>
    <w:rsid w:val="00F07590"/>
    <w:rsid w:val="00F1178C"/>
    <w:rsid w:val="00F12731"/>
    <w:rsid w:val="00F12C47"/>
    <w:rsid w:val="00F13B7F"/>
    <w:rsid w:val="00F13BA8"/>
    <w:rsid w:val="00F13CFA"/>
    <w:rsid w:val="00F14F80"/>
    <w:rsid w:val="00F15877"/>
    <w:rsid w:val="00F15A16"/>
    <w:rsid w:val="00F173FF"/>
    <w:rsid w:val="00F21F17"/>
    <w:rsid w:val="00F22DE7"/>
    <w:rsid w:val="00F24562"/>
    <w:rsid w:val="00F2472C"/>
    <w:rsid w:val="00F2503F"/>
    <w:rsid w:val="00F266ED"/>
    <w:rsid w:val="00F2797B"/>
    <w:rsid w:val="00F30026"/>
    <w:rsid w:val="00F30251"/>
    <w:rsid w:val="00F30A68"/>
    <w:rsid w:val="00F32234"/>
    <w:rsid w:val="00F32791"/>
    <w:rsid w:val="00F33847"/>
    <w:rsid w:val="00F34659"/>
    <w:rsid w:val="00F35DAF"/>
    <w:rsid w:val="00F35ED8"/>
    <w:rsid w:val="00F36ABE"/>
    <w:rsid w:val="00F36F18"/>
    <w:rsid w:val="00F37B0A"/>
    <w:rsid w:val="00F417B6"/>
    <w:rsid w:val="00F42F85"/>
    <w:rsid w:val="00F4336D"/>
    <w:rsid w:val="00F43425"/>
    <w:rsid w:val="00F43835"/>
    <w:rsid w:val="00F43F93"/>
    <w:rsid w:val="00F445E0"/>
    <w:rsid w:val="00F474E8"/>
    <w:rsid w:val="00F516C9"/>
    <w:rsid w:val="00F51898"/>
    <w:rsid w:val="00F51DC6"/>
    <w:rsid w:val="00F526AB"/>
    <w:rsid w:val="00F52F7B"/>
    <w:rsid w:val="00F53544"/>
    <w:rsid w:val="00F54BD3"/>
    <w:rsid w:val="00F55B31"/>
    <w:rsid w:val="00F56107"/>
    <w:rsid w:val="00F56C7C"/>
    <w:rsid w:val="00F60CE8"/>
    <w:rsid w:val="00F60EF0"/>
    <w:rsid w:val="00F62B9E"/>
    <w:rsid w:val="00F62D2D"/>
    <w:rsid w:val="00F63838"/>
    <w:rsid w:val="00F6480F"/>
    <w:rsid w:val="00F64927"/>
    <w:rsid w:val="00F6554D"/>
    <w:rsid w:val="00F66440"/>
    <w:rsid w:val="00F667F8"/>
    <w:rsid w:val="00F67ADF"/>
    <w:rsid w:val="00F67E7C"/>
    <w:rsid w:val="00F724FC"/>
    <w:rsid w:val="00F7256F"/>
    <w:rsid w:val="00F75331"/>
    <w:rsid w:val="00F75484"/>
    <w:rsid w:val="00F75B61"/>
    <w:rsid w:val="00F764D6"/>
    <w:rsid w:val="00F76881"/>
    <w:rsid w:val="00F77C39"/>
    <w:rsid w:val="00F825A2"/>
    <w:rsid w:val="00F827EE"/>
    <w:rsid w:val="00F82CFE"/>
    <w:rsid w:val="00F836F0"/>
    <w:rsid w:val="00F8376C"/>
    <w:rsid w:val="00F8424D"/>
    <w:rsid w:val="00F84708"/>
    <w:rsid w:val="00F85511"/>
    <w:rsid w:val="00F85717"/>
    <w:rsid w:val="00F85F83"/>
    <w:rsid w:val="00F861C7"/>
    <w:rsid w:val="00F863D3"/>
    <w:rsid w:val="00F86742"/>
    <w:rsid w:val="00F86A82"/>
    <w:rsid w:val="00F879A2"/>
    <w:rsid w:val="00F90CDD"/>
    <w:rsid w:val="00F90FFC"/>
    <w:rsid w:val="00F92887"/>
    <w:rsid w:val="00F92F85"/>
    <w:rsid w:val="00F94A82"/>
    <w:rsid w:val="00F94F67"/>
    <w:rsid w:val="00F95999"/>
    <w:rsid w:val="00F95DDE"/>
    <w:rsid w:val="00F96382"/>
    <w:rsid w:val="00F97814"/>
    <w:rsid w:val="00F97B3C"/>
    <w:rsid w:val="00FA090F"/>
    <w:rsid w:val="00FA191F"/>
    <w:rsid w:val="00FA1B4E"/>
    <w:rsid w:val="00FA2099"/>
    <w:rsid w:val="00FA2703"/>
    <w:rsid w:val="00FA2EB3"/>
    <w:rsid w:val="00FA3C8F"/>
    <w:rsid w:val="00FA4941"/>
    <w:rsid w:val="00FB0DAB"/>
    <w:rsid w:val="00FB29CF"/>
    <w:rsid w:val="00FB31C8"/>
    <w:rsid w:val="00FB35EC"/>
    <w:rsid w:val="00FB37FC"/>
    <w:rsid w:val="00FB50D3"/>
    <w:rsid w:val="00FB54CC"/>
    <w:rsid w:val="00FB55B5"/>
    <w:rsid w:val="00FB5F0E"/>
    <w:rsid w:val="00FB6057"/>
    <w:rsid w:val="00FB77C3"/>
    <w:rsid w:val="00FB7C6E"/>
    <w:rsid w:val="00FC0396"/>
    <w:rsid w:val="00FC049F"/>
    <w:rsid w:val="00FC0644"/>
    <w:rsid w:val="00FC064D"/>
    <w:rsid w:val="00FC14B3"/>
    <w:rsid w:val="00FC2066"/>
    <w:rsid w:val="00FC2766"/>
    <w:rsid w:val="00FC3531"/>
    <w:rsid w:val="00FC373A"/>
    <w:rsid w:val="00FC4D3B"/>
    <w:rsid w:val="00FC55E2"/>
    <w:rsid w:val="00FC75EF"/>
    <w:rsid w:val="00FD0628"/>
    <w:rsid w:val="00FD20E4"/>
    <w:rsid w:val="00FD21F2"/>
    <w:rsid w:val="00FD2368"/>
    <w:rsid w:val="00FD43E6"/>
    <w:rsid w:val="00FD59F4"/>
    <w:rsid w:val="00FD6272"/>
    <w:rsid w:val="00FD654B"/>
    <w:rsid w:val="00FD7C35"/>
    <w:rsid w:val="00FE1130"/>
    <w:rsid w:val="00FE11DF"/>
    <w:rsid w:val="00FE4194"/>
    <w:rsid w:val="00FE440D"/>
    <w:rsid w:val="00FE470F"/>
    <w:rsid w:val="00FE47E0"/>
    <w:rsid w:val="00FE482B"/>
    <w:rsid w:val="00FE5FD4"/>
    <w:rsid w:val="00FE6127"/>
    <w:rsid w:val="00FE6226"/>
    <w:rsid w:val="00FE64E9"/>
    <w:rsid w:val="00FE655E"/>
    <w:rsid w:val="00FE68B7"/>
    <w:rsid w:val="00FE7CA0"/>
    <w:rsid w:val="00FF0333"/>
    <w:rsid w:val="00FF081C"/>
    <w:rsid w:val="00FF27BB"/>
    <w:rsid w:val="00FF394D"/>
    <w:rsid w:val="00FF39F4"/>
    <w:rsid w:val="00FF4E01"/>
    <w:rsid w:val="00FF63B9"/>
    <w:rsid w:val="00FF645F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361C37"/>
  <w15:docId w15:val="{6B15AE6A-8FFB-4B31-9BEB-D0C2CDCD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7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782"/>
  </w:style>
  <w:style w:type="paragraph" w:styleId="Footer">
    <w:name w:val="footer"/>
    <w:basedOn w:val="Normal"/>
    <w:link w:val="Foot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782"/>
  </w:style>
  <w:style w:type="paragraph" w:styleId="BalloonText">
    <w:name w:val="Balloon Text"/>
    <w:basedOn w:val="Normal"/>
    <w:link w:val="BalloonTextChar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334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FE470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0F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0F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F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DefaultParagraphFont"/>
    <w:rsid w:val="003B2CE3"/>
  </w:style>
  <w:style w:type="paragraph" w:styleId="FootnoteText">
    <w:name w:val="footnote text"/>
    <w:basedOn w:val="Normal"/>
    <w:link w:val="FootnoteTextChar"/>
    <w:uiPriority w:val="99"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21F5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921F56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427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4274"/>
    <w:rPr>
      <w:vertAlign w:val="superscript"/>
    </w:rPr>
  </w:style>
  <w:style w:type="paragraph" w:styleId="Revision">
    <w:name w:val="Revision"/>
    <w:hidden/>
    <w:uiPriority w:val="99"/>
    <w:semiHidden/>
    <w:rsid w:val="00DB661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97814"/>
    <w:rPr>
      <w:b/>
      <w:bCs/>
    </w:rPr>
  </w:style>
  <w:style w:type="paragraph" w:styleId="NormalWeb">
    <w:name w:val="Normal (Web)"/>
    <w:basedOn w:val="Normal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mphasis">
    <w:name w:val="Emphasis"/>
    <w:basedOn w:val="DefaultParagraphFont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TableGrid">
    <w:name w:val="Table Grid"/>
    <w:basedOn w:val="TableNormal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3">
    <w:name w:val="Light Shading Accent 3"/>
    <w:basedOn w:val="TableNormal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8B241D"/>
    <w:rPr>
      <w:rFonts w:ascii="Calibri" w:hAnsi="Calibri" w:cs="Times New Roman"/>
    </w:rPr>
  </w:style>
  <w:style w:type="paragraph" w:customStyle="1" w:styleId="pservizi">
    <w:name w:val="p_servizi"/>
    <w:basedOn w:val="Normal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Spacing">
    <w:name w:val="No Spacing"/>
    <w:uiPriority w:val="1"/>
    <w:qFormat/>
    <w:rsid w:val="00D344C0"/>
    <w:pPr>
      <w:spacing w:after="0" w:line="240" w:lineRule="auto"/>
    </w:p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58645F"/>
    <w:rPr>
      <w:color w:val="605E5C"/>
      <w:shd w:val="clear" w:color="auto" w:fill="E1DFDD"/>
    </w:rPr>
  </w:style>
  <w:style w:type="character" w:customStyle="1" w:styleId="gmail-apple-converted-space">
    <w:name w:val="gmail-apple-converted-space"/>
    <w:basedOn w:val="DefaultParagraphFont"/>
    <w:rsid w:val="003B7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.soldadin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A0A69-3B8A-4B1A-BE5C-56DD876126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Donatella Bollani</dc:creator>
  <cp:lastModifiedBy>JerryPC</cp:lastModifiedBy>
  <cp:revision>3</cp:revision>
  <cp:lastPrinted>2021-11-15T07:05:00Z</cp:lastPrinted>
  <dcterms:created xsi:type="dcterms:W3CDTF">2021-12-02T09:20:00Z</dcterms:created>
  <dcterms:modified xsi:type="dcterms:W3CDTF">2021-12-02T09:20:00Z</dcterms:modified>
</cp:coreProperties>
</file>